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6EE3A" w14:textId="77777777" w:rsidR="00CB740B" w:rsidRDefault="00CB740B">
      <w:pPr>
        <w:rPr>
          <w:rFonts w:ascii="Arial" w:hAnsi="Arial"/>
          <w:b/>
          <w:sz w:val="22"/>
        </w:rPr>
      </w:pPr>
    </w:p>
    <w:p w14:paraId="387DD96C" w14:textId="77777777" w:rsidR="00CB740B" w:rsidRPr="00CB740B" w:rsidRDefault="00CB740B">
      <w:pPr>
        <w:rPr>
          <w:rFonts w:ascii="Arial" w:hAnsi="Arial"/>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sidRPr="00CB740B">
        <w:rPr>
          <w:rFonts w:ascii="Arial" w:hAnsi="Arial"/>
          <w:sz w:val="22"/>
        </w:rPr>
        <w:t>02088</w:t>
      </w:r>
    </w:p>
    <w:p w14:paraId="4F0AE078" w14:textId="77777777" w:rsidR="00CB740B" w:rsidRDefault="00CB740B">
      <w:pPr>
        <w:rPr>
          <w:rFonts w:ascii="Arial" w:hAnsi="Arial"/>
          <w:b/>
          <w:sz w:val="22"/>
        </w:rPr>
      </w:pPr>
    </w:p>
    <w:p w14:paraId="6F524C6F" w14:textId="77777777" w:rsidR="00CB740B" w:rsidRDefault="004D29AE">
      <w:pPr>
        <w:rPr>
          <w:rFonts w:ascii="Arial" w:hAnsi="Arial"/>
          <w:b/>
          <w:sz w:val="22"/>
        </w:rPr>
      </w:pPr>
      <w:r>
        <w:rPr>
          <w:rFonts w:ascii="Arial" w:hAnsi="Arial"/>
          <w:b/>
          <w:sz w:val="22"/>
        </w:rPr>
        <w:t xml:space="preserve">Support Services </w:t>
      </w:r>
      <w:r w:rsidR="000C754C">
        <w:rPr>
          <w:rFonts w:ascii="Arial" w:hAnsi="Arial"/>
          <w:b/>
          <w:sz w:val="22"/>
        </w:rPr>
        <w:t>Administrator</w:t>
      </w:r>
      <w:r>
        <w:rPr>
          <w:rFonts w:ascii="Arial" w:hAnsi="Arial"/>
          <w:b/>
          <w:sz w:val="22"/>
        </w:rPr>
        <w:t xml:space="preserve"> (Corrections</w:t>
      </w:r>
      <w:r w:rsidR="00371346">
        <w:rPr>
          <w:rFonts w:ascii="Arial" w:hAnsi="Arial"/>
          <w:b/>
          <w:sz w:val="22"/>
        </w:rPr>
        <w:t>)</w:t>
      </w:r>
      <w:r w:rsidR="00CB740B">
        <w:rPr>
          <w:rFonts w:ascii="Arial" w:hAnsi="Arial"/>
          <w:b/>
          <w:sz w:val="22"/>
        </w:rPr>
        <w:tab/>
      </w:r>
      <w:r w:rsidR="00CB740B">
        <w:rPr>
          <w:rFonts w:ascii="Arial" w:hAnsi="Arial"/>
          <w:b/>
          <w:sz w:val="22"/>
        </w:rPr>
        <w:tab/>
      </w:r>
      <w:r w:rsidR="00CB740B">
        <w:rPr>
          <w:rFonts w:ascii="Arial" w:hAnsi="Arial"/>
          <w:b/>
          <w:sz w:val="22"/>
        </w:rPr>
        <w:tab/>
      </w:r>
      <w:r w:rsidR="00CB740B">
        <w:rPr>
          <w:rFonts w:ascii="Arial" w:hAnsi="Arial"/>
          <w:b/>
          <w:sz w:val="22"/>
        </w:rPr>
        <w:tab/>
      </w:r>
      <w:r w:rsidR="00CB740B">
        <w:rPr>
          <w:rFonts w:ascii="Arial" w:hAnsi="Arial"/>
          <w:b/>
          <w:sz w:val="22"/>
        </w:rPr>
        <w:tab/>
      </w:r>
      <w:r w:rsidR="00CB740B">
        <w:rPr>
          <w:rFonts w:ascii="Arial" w:hAnsi="Arial"/>
          <w:b/>
          <w:sz w:val="22"/>
        </w:rPr>
        <w:tab/>
      </w:r>
    </w:p>
    <w:p w14:paraId="434B2D4B" w14:textId="77777777" w:rsidR="00715812" w:rsidRDefault="00371346">
      <w:pPr>
        <w:rPr>
          <w:rFonts w:ascii="Arial" w:hAnsi="Arial"/>
          <w:b/>
          <w:sz w:val="22"/>
        </w:rPr>
      </w:pPr>
      <w:r>
        <w:rPr>
          <w:rFonts w:ascii="Arial" w:hAnsi="Arial"/>
          <w:b/>
          <w:sz w:val="22"/>
        </w:rPr>
        <w:t>Grade:  10</w:t>
      </w:r>
    </w:p>
    <w:p w14:paraId="36157089" w14:textId="77777777" w:rsidR="00715812" w:rsidRDefault="00715812">
      <w:pPr>
        <w:rPr>
          <w:rFonts w:ascii="Arial" w:hAnsi="Arial"/>
          <w:sz w:val="22"/>
        </w:rPr>
      </w:pPr>
    </w:p>
    <w:p w14:paraId="6F8B0CE3" w14:textId="77777777" w:rsidR="00715812" w:rsidRDefault="00346D8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144" behindDoc="1" locked="1" layoutInCell="0" allowOverlap="1" wp14:anchorId="3AE73091" wp14:editId="523EFF32">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368E6"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6/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IlZd6/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447A477E" w14:textId="77777777" w:rsidR="00715812" w:rsidRDefault="00715812">
      <w:pPr>
        <w:rPr>
          <w:rFonts w:ascii="Arial" w:hAnsi="Arial"/>
          <w:sz w:val="22"/>
        </w:rPr>
      </w:pPr>
    </w:p>
    <w:p w14:paraId="22157D53" w14:textId="77777777" w:rsidR="00715812" w:rsidRDefault="00715812">
      <w:pPr>
        <w:tabs>
          <w:tab w:val="left" w:pos="-1440"/>
        </w:tabs>
        <w:ind w:left="2880" w:hanging="2880"/>
        <w:rPr>
          <w:rFonts w:ascii="Arial" w:hAnsi="Arial"/>
          <w:b/>
          <w:sz w:val="22"/>
        </w:rPr>
      </w:pPr>
      <w:r>
        <w:rPr>
          <w:rFonts w:ascii="Arial" w:hAnsi="Arial"/>
          <w:b/>
          <w:sz w:val="22"/>
        </w:rPr>
        <w:t>FLSA: Exempt</w:t>
      </w:r>
    </w:p>
    <w:p w14:paraId="2D7596BF" w14:textId="4AE36D11" w:rsidR="00715812" w:rsidRDefault="00715812">
      <w:pPr>
        <w:tabs>
          <w:tab w:val="left" w:pos="-1440"/>
        </w:tabs>
        <w:ind w:left="720" w:hanging="720"/>
        <w:rPr>
          <w:rFonts w:ascii="Arial" w:hAnsi="Arial"/>
          <w:sz w:val="22"/>
        </w:rPr>
      </w:pPr>
      <w:r>
        <w:rPr>
          <w:rFonts w:ascii="Arial" w:hAnsi="Arial"/>
          <w:b/>
          <w:sz w:val="22"/>
        </w:rPr>
        <w:t>Date:</w:t>
      </w:r>
      <w:r>
        <w:rPr>
          <w:rFonts w:ascii="Arial" w:hAnsi="Arial"/>
          <w:b/>
          <w:sz w:val="22"/>
        </w:rPr>
        <w:tab/>
      </w:r>
      <w:r w:rsidR="00094200">
        <w:rPr>
          <w:rFonts w:ascii="Arial" w:hAnsi="Arial"/>
          <w:b/>
          <w:sz w:val="22"/>
        </w:rPr>
        <w:t>3</w:t>
      </w:r>
      <w:r w:rsidR="005D7FFC">
        <w:rPr>
          <w:rFonts w:ascii="Arial" w:hAnsi="Arial"/>
          <w:b/>
          <w:sz w:val="22"/>
        </w:rPr>
        <w:t>/</w:t>
      </w:r>
      <w:r w:rsidR="00094200">
        <w:rPr>
          <w:rFonts w:ascii="Arial" w:hAnsi="Arial"/>
          <w:b/>
          <w:sz w:val="22"/>
        </w:rPr>
        <w:t>21</w:t>
      </w:r>
    </w:p>
    <w:p w14:paraId="1324DCB4" w14:textId="77777777" w:rsidR="00715812" w:rsidRDefault="00346D8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55D0F6CE" wp14:editId="4C992E47">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317C"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7SPt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0833AB87" w14:textId="77777777" w:rsidR="00715812" w:rsidRDefault="00715812">
      <w:pPr>
        <w:rPr>
          <w:rFonts w:ascii="Arial" w:hAnsi="Arial"/>
          <w:sz w:val="22"/>
        </w:rPr>
      </w:pPr>
    </w:p>
    <w:p w14:paraId="41480E1E" w14:textId="371D252D" w:rsidR="00715812" w:rsidRDefault="00715812" w:rsidP="00371346">
      <w:pPr>
        <w:rPr>
          <w:rFonts w:ascii="Arial" w:hAnsi="Arial"/>
          <w:sz w:val="22"/>
        </w:rPr>
      </w:pPr>
      <w:r>
        <w:rPr>
          <w:rFonts w:ascii="Arial" w:hAnsi="Arial"/>
          <w:b/>
          <w:sz w:val="22"/>
        </w:rPr>
        <w:t xml:space="preserve">Job Summary:  </w:t>
      </w:r>
      <w:r w:rsidR="00371346" w:rsidRPr="00371346">
        <w:rPr>
          <w:rFonts w:ascii="Arial" w:hAnsi="Arial"/>
          <w:sz w:val="22"/>
        </w:rPr>
        <w:t>Highly responsible management-level professional supervisory and administrative position whereby the incumbent serves as a Section Chief</w:t>
      </w:r>
      <w:r w:rsidR="00371346">
        <w:rPr>
          <w:rFonts w:ascii="Arial" w:hAnsi="Arial"/>
          <w:sz w:val="22"/>
        </w:rPr>
        <w:t xml:space="preserve"> in the </w:t>
      </w:r>
      <w:r w:rsidR="003A6177">
        <w:rPr>
          <w:rFonts w:ascii="Arial" w:hAnsi="Arial"/>
          <w:sz w:val="22"/>
        </w:rPr>
        <w:t>Corrections Division</w:t>
      </w:r>
      <w:r w:rsidR="003A6177" w:rsidRPr="00371346">
        <w:rPr>
          <w:rFonts w:ascii="Arial" w:hAnsi="Arial"/>
          <w:sz w:val="22"/>
        </w:rPr>
        <w:t xml:space="preserve"> and</w:t>
      </w:r>
      <w:r w:rsidR="00371346" w:rsidRPr="00371346">
        <w:rPr>
          <w:rFonts w:ascii="Arial" w:hAnsi="Arial"/>
          <w:sz w:val="22"/>
        </w:rPr>
        <w:t xml:space="preserve"> is responsible for the overall day-to-day functions and activities.  The position supervises, plans and coordinates activities, procurements, budget, contract management, and project management within the </w:t>
      </w:r>
      <w:r w:rsidR="004D29AE">
        <w:rPr>
          <w:rFonts w:ascii="Arial" w:hAnsi="Arial"/>
          <w:sz w:val="22"/>
        </w:rPr>
        <w:t xml:space="preserve">St. Mary’s  County </w:t>
      </w:r>
      <w:r w:rsidR="00371346" w:rsidRPr="00371346">
        <w:rPr>
          <w:rFonts w:ascii="Arial" w:hAnsi="Arial"/>
          <w:sz w:val="22"/>
        </w:rPr>
        <w:t>Detention</w:t>
      </w:r>
      <w:r w:rsidR="004D29AE">
        <w:rPr>
          <w:rFonts w:ascii="Arial" w:hAnsi="Arial"/>
          <w:sz w:val="22"/>
        </w:rPr>
        <w:t xml:space="preserve"> and Rehabilitation</w:t>
      </w:r>
      <w:r w:rsidR="00371346" w:rsidRPr="00371346">
        <w:rPr>
          <w:rFonts w:ascii="Arial" w:hAnsi="Arial"/>
          <w:sz w:val="22"/>
        </w:rPr>
        <w:t xml:space="preserve"> Center; provides professional guidance to correctional </w:t>
      </w:r>
      <w:r w:rsidR="00371346">
        <w:rPr>
          <w:rFonts w:ascii="Arial" w:hAnsi="Arial"/>
          <w:sz w:val="22"/>
        </w:rPr>
        <w:t>officer/</w:t>
      </w:r>
      <w:r w:rsidR="00371346" w:rsidRPr="00371346">
        <w:rPr>
          <w:rFonts w:ascii="Arial" w:hAnsi="Arial"/>
          <w:sz w:val="22"/>
        </w:rPr>
        <w:t xml:space="preserve">staff; conducts staff </w:t>
      </w:r>
      <w:r w:rsidR="004D29AE">
        <w:rPr>
          <w:rFonts w:ascii="Arial" w:hAnsi="Arial"/>
          <w:sz w:val="22"/>
        </w:rPr>
        <w:t>meetings to discuss division</w:t>
      </w:r>
      <w:r w:rsidR="00371346" w:rsidRPr="00371346">
        <w:rPr>
          <w:rFonts w:ascii="Arial" w:hAnsi="Arial"/>
          <w:sz w:val="22"/>
        </w:rPr>
        <w:t xml:space="preserve"> changes/projects; ensures operational compliance with the Maryland Commission on Correctional Standards, Occupational Safety and Health Administration (OSHA), and other applicable standards and regulations; assists the Warden with the overall planning pertaining to the </w:t>
      </w:r>
      <w:r w:rsidR="004D29AE">
        <w:rPr>
          <w:rFonts w:ascii="Arial" w:hAnsi="Arial"/>
          <w:sz w:val="22"/>
        </w:rPr>
        <w:t>c</w:t>
      </w:r>
      <w:r w:rsidR="00371346" w:rsidRPr="00371346">
        <w:rPr>
          <w:rFonts w:ascii="Arial" w:hAnsi="Arial"/>
          <w:sz w:val="22"/>
        </w:rPr>
        <w:t xml:space="preserve">riminal </w:t>
      </w:r>
      <w:r w:rsidR="004D29AE">
        <w:rPr>
          <w:rFonts w:ascii="Arial" w:hAnsi="Arial"/>
          <w:sz w:val="22"/>
        </w:rPr>
        <w:t>j</w:t>
      </w:r>
      <w:r w:rsidR="00371346" w:rsidRPr="00371346">
        <w:rPr>
          <w:rFonts w:ascii="Arial" w:hAnsi="Arial"/>
          <w:sz w:val="22"/>
        </w:rPr>
        <w:t xml:space="preserve">ustice </w:t>
      </w:r>
      <w:r w:rsidR="004D29AE">
        <w:rPr>
          <w:rFonts w:ascii="Arial" w:hAnsi="Arial"/>
          <w:sz w:val="22"/>
        </w:rPr>
        <w:t>s</w:t>
      </w:r>
      <w:r w:rsidR="00371346" w:rsidRPr="00371346">
        <w:rPr>
          <w:rFonts w:ascii="Arial" w:hAnsi="Arial"/>
          <w:sz w:val="22"/>
        </w:rPr>
        <w:t xml:space="preserve">ystem; represents the agency at meetings, conferences, and briefings; prepares the </w:t>
      </w:r>
      <w:r w:rsidR="004D29AE">
        <w:rPr>
          <w:rFonts w:ascii="Arial" w:hAnsi="Arial"/>
          <w:sz w:val="22"/>
        </w:rPr>
        <w:t>d</w:t>
      </w:r>
      <w:r w:rsidR="00371346" w:rsidRPr="00371346">
        <w:rPr>
          <w:rFonts w:ascii="Arial" w:hAnsi="Arial"/>
          <w:sz w:val="22"/>
        </w:rPr>
        <w:t xml:space="preserve">ivision </w:t>
      </w:r>
      <w:r w:rsidR="004D29AE">
        <w:rPr>
          <w:rFonts w:ascii="Arial" w:hAnsi="Arial"/>
          <w:sz w:val="22"/>
        </w:rPr>
        <w:t>b</w:t>
      </w:r>
      <w:r w:rsidR="00371346" w:rsidRPr="00371346">
        <w:rPr>
          <w:rFonts w:ascii="Arial" w:hAnsi="Arial"/>
          <w:sz w:val="22"/>
        </w:rPr>
        <w:t xml:space="preserve">udget; oversees the facility's sanitation, fire safety, maintenance, repairs and cleanliness; meets with other </w:t>
      </w:r>
      <w:r w:rsidR="004D29AE">
        <w:rPr>
          <w:rFonts w:ascii="Arial" w:hAnsi="Arial"/>
          <w:sz w:val="22"/>
        </w:rPr>
        <w:t>d</w:t>
      </w:r>
      <w:r w:rsidR="00371346" w:rsidRPr="00371346">
        <w:rPr>
          <w:rFonts w:ascii="Arial" w:hAnsi="Arial"/>
          <w:sz w:val="22"/>
        </w:rPr>
        <w:t xml:space="preserve">ivision </w:t>
      </w:r>
      <w:r w:rsidR="004D29AE">
        <w:rPr>
          <w:rFonts w:ascii="Arial" w:hAnsi="Arial"/>
          <w:sz w:val="22"/>
        </w:rPr>
        <w:t>c</w:t>
      </w:r>
      <w:r w:rsidR="00371346" w:rsidRPr="00371346">
        <w:rPr>
          <w:rFonts w:ascii="Arial" w:hAnsi="Arial"/>
          <w:sz w:val="22"/>
        </w:rPr>
        <w:t xml:space="preserve">aptains and external agencies; provides valued input to the Warden concerning legal updates and best correctional practices; drafts </w:t>
      </w:r>
      <w:r w:rsidR="004D29AE">
        <w:rPr>
          <w:rFonts w:ascii="Arial" w:hAnsi="Arial"/>
          <w:sz w:val="22"/>
        </w:rPr>
        <w:t>a</w:t>
      </w:r>
      <w:r w:rsidR="00371346" w:rsidRPr="00371346">
        <w:rPr>
          <w:rFonts w:ascii="Arial" w:hAnsi="Arial"/>
          <w:sz w:val="22"/>
        </w:rPr>
        <w:t xml:space="preserve">gency </w:t>
      </w:r>
      <w:r w:rsidR="004D29AE">
        <w:rPr>
          <w:rFonts w:ascii="Arial" w:hAnsi="Arial"/>
          <w:sz w:val="22"/>
        </w:rPr>
        <w:t>p</w:t>
      </w:r>
      <w:r w:rsidR="00371346" w:rsidRPr="00371346">
        <w:rPr>
          <w:rFonts w:ascii="Arial" w:hAnsi="Arial"/>
          <w:sz w:val="22"/>
        </w:rPr>
        <w:t xml:space="preserve">olicies, </w:t>
      </w:r>
      <w:r w:rsidR="004D29AE">
        <w:rPr>
          <w:rFonts w:ascii="Arial" w:hAnsi="Arial"/>
          <w:sz w:val="22"/>
        </w:rPr>
        <w:t>p</w:t>
      </w:r>
      <w:r w:rsidR="00371346" w:rsidRPr="00371346">
        <w:rPr>
          <w:rFonts w:ascii="Arial" w:hAnsi="Arial"/>
          <w:sz w:val="22"/>
        </w:rPr>
        <w:t>rocedures, and other applicable standards/guidelines; available on a 24 hour basis to handle emergency situations; and performs other duties and tasks assigned, which may not be specifically listed.</w:t>
      </w:r>
    </w:p>
    <w:p w14:paraId="045277F5" w14:textId="77777777" w:rsidR="00371346" w:rsidRPr="00371346" w:rsidRDefault="00371346" w:rsidP="00371346">
      <w:pPr>
        <w:rPr>
          <w:rFonts w:ascii="Arial" w:hAnsi="Arial"/>
          <w:sz w:val="22"/>
        </w:rPr>
      </w:pPr>
    </w:p>
    <w:p w14:paraId="6AD0AA6C" w14:textId="77777777" w:rsidR="00715812" w:rsidRDefault="00346D8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2B9133C9" wp14:editId="7C7C5F43">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7C89"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In/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ICHyJ/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6226E8D1" w14:textId="77777777" w:rsidR="00715812" w:rsidRDefault="00715812">
      <w:pPr>
        <w:rPr>
          <w:rFonts w:ascii="Arial" w:hAnsi="Arial"/>
          <w:sz w:val="22"/>
        </w:rPr>
      </w:pPr>
    </w:p>
    <w:p w14:paraId="09BE963C" w14:textId="77777777" w:rsidR="00715812" w:rsidRDefault="00715812">
      <w:pPr>
        <w:rPr>
          <w:rFonts w:ascii="Arial" w:hAnsi="Arial"/>
          <w:sz w:val="22"/>
        </w:rPr>
      </w:pPr>
      <w:r>
        <w:rPr>
          <w:rFonts w:ascii="Arial" w:hAnsi="Arial"/>
          <w:b/>
          <w:sz w:val="22"/>
        </w:rPr>
        <w:t>Essential Functions:</w:t>
      </w:r>
    </w:p>
    <w:p w14:paraId="6F963C62" w14:textId="77777777" w:rsidR="00715812" w:rsidRDefault="00715812">
      <w:pPr>
        <w:rPr>
          <w:rFonts w:ascii="Arial" w:hAnsi="Arial"/>
          <w:b/>
          <w:sz w:val="22"/>
        </w:rPr>
      </w:pPr>
    </w:p>
    <w:p w14:paraId="71976B78" w14:textId="42C42C3E" w:rsidR="002A1CF7" w:rsidRDefault="00371346"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Develops and contributes comprehensive long and </w:t>
      </w:r>
      <w:r w:rsidR="00094200" w:rsidRPr="002A1CF7">
        <w:rPr>
          <w:rFonts w:ascii="Arial" w:hAnsi="Arial" w:cs="Arial"/>
          <w:sz w:val="22"/>
          <w:szCs w:val="22"/>
        </w:rPr>
        <w:t>short-range</w:t>
      </w:r>
      <w:r w:rsidRPr="002A1CF7">
        <w:rPr>
          <w:rFonts w:ascii="Arial" w:hAnsi="Arial" w:cs="Arial"/>
          <w:sz w:val="22"/>
          <w:szCs w:val="22"/>
        </w:rPr>
        <w:t xml:space="preserve"> strategies designed to achieve the goals and objectives of the St. Mary's County Adult Detention </w:t>
      </w:r>
      <w:r w:rsidR="004D29AE">
        <w:rPr>
          <w:rFonts w:ascii="Arial" w:hAnsi="Arial" w:cs="Arial"/>
          <w:sz w:val="22"/>
          <w:szCs w:val="22"/>
        </w:rPr>
        <w:t xml:space="preserve">and Rehabilitation </w:t>
      </w:r>
      <w:r w:rsidRPr="002A1CF7">
        <w:rPr>
          <w:rFonts w:ascii="Arial" w:hAnsi="Arial" w:cs="Arial"/>
          <w:sz w:val="22"/>
          <w:szCs w:val="22"/>
        </w:rPr>
        <w:t>Center</w:t>
      </w:r>
      <w:r w:rsidR="002A1CF7">
        <w:rPr>
          <w:rFonts w:ascii="Arial" w:hAnsi="Arial" w:cs="Arial"/>
          <w:sz w:val="22"/>
          <w:szCs w:val="22"/>
        </w:rPr>
        <w:t>.</w:t>
      </w:r>
    </w:p>
    <w:p w14:paraId="5902BBC6" w14:textId="77777777" w:rsidR="002A1CF7" w:rsidRDefault="00371346"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Train, select, interview, evaluate, supervise and provide technical management for all units under his/her section to include but not limited to Records Management; Financial Management/Payroll and Scheduling; Inventory and Supply; Maryland Commission on Correctional Standards (Audit Compliance); Procurement; Inmate Programs; Community Supervision; Facilities Mainte</w:t>
      </w:r>
      <w:r w:rsidR="002A1CF7">
        <w:rPr>
          <w:rFonts w:ascii="Arial" w:hAnsi="Arial" w:cs="Arial"/>
          <w:sz w:val="22"/>
          <w:szCs w:val="22"/>
        </w:rPr>
        <w:t>nance, and Receptionist Window;</w:t>
      </w:r>
    </w:p>
    <w:p w14:paraId="58EA8B65" w14:textId="77777777" w:rsidR="002A1CF7" w:rsidRDefault="00371346"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Provide counsel and guidance on human resources, fiscal, budget, procurements, records, information technology, correctional practices, Maryland Commission on Correctional Standards and Federal mandates such as the Pri</w:t>
      </w:r>
      <w:r w:rsidR="002A1CF7">
        <w:rPr>
          <w:rFonts w:ascii="Arial" w:hAnsi="Arial" w:cs="Arial"/>
          <w:sz w:val="22"/>
          <w:szCs w:val="22"/>
        </w:rPr>
        <w:t>son Rape Elimination Act (PREA);</w:t>
      </w:r>
    </w:p>
    <w:p w14:paraId="38F2942F" w14:textId="694A63B5" w:rsidR="002A1CF7" w:rsidRDefault="00371346"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Forecast, </w:t>
      </w:r>
      <w:r w:rsidR="00A666B3" w:rsidRPr="002A1CF7">
        <w:rPr>
          <w:rFonts w:ascii="Arial" w:hAnsi="Arial" w:cs="Arial"/>
          <w:sz w:val="22"/>
          <w:szCs w:val="22"/>
        </w:rPr>
        <w:t>develop,</w:t>
      </w:r>
      <w:r w:rsidRPr="002A1CF7">
        <w:rPr>
          <w:rFonts w:ascii="Arial" w:hAnsi="Arial" w:cs="Arial"/>
          <w:sz w:val="22"/>
          <w:szCs w:val="22"/>
        </w:rPr>
        <w:t xml:space="preserve"> and administer comprehensive budgets based upon approved programs as well as new initiatives, resource parameters, technological enhancements, and Sheriff's Office Policies and Procedures; exercises internal fiscal control; reviews capital proposals and contracts.  Approve and supervise Corrections Division accounting, costing and billing, and procurements</w:t>
      </w:r>
      <w:r w:rsidR="002A1CF7">
        <w:rPr>
          <w:rFonts w:ascii="Arial" w:hAnsi="Arial" w:cs="Arial"/>
          <w:sz w:val="22"/>
          <w:szCs w:val="22"/>
        </w:rPr>
        <w:t>;</w:t>
      </w:r>
    </w:p>
    <w:p w14:paraId="4D2B9788" w14:textId="77777777" w:rsidR="002A1CF7" w:rsidRDefault="00371346"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Contracting Officer Representative for all Detention Center Contracts and Procurements monitoring contract compliance, giving direction to contract managers and initiating corrective action to ensure </w:t>
      </w:r>
      <w:r w:rsidR="004D29AE">
        <w:rPr>
          <w:rFonts w:ascii="Arial" w:hAnsi="Arial" w:cs="Arial"/>
          <w:sz w:val="22"/>
          <w:szCs w:val="22"/>
        </w:rPr>
        <w:t>compliance with</w:t>
      </w:r>
      <w:r w:rsidRPr="002A1CF7">
        <w:rPr>
          <w:rFonts w:ascii="Arial" w:hAnsi="Arial" w:cs="Arial"/>
          <w:sz w:val="22"/>
          <w:szCs w:val="22"/>
        </w:rPr>
        <w:t xml:space="preserve"> </w:t>
      </w:r>
      <w:r w:rsidR="004D29AE">
        <w:rPr>
          <w:rFonts w:ascii="Arial" w:hAnsi="Arial" w:cs="Arial"/>
          <w:sz w:val="22"/>
          <w:szCs w:val="22"/>
        </w:rPr>
        <w:t>p</w:t>
      </w:r>
      <w:r w:rsidRPr="002A1CF7">
        <w:rPr>
          <w:rFonts w:ascii="Arial" w:hAnsi="Arial" w:cs="Arial"/>
          <w:sz w:val="22"/>
          <w:szCs w:val="22"/>
        </w:rPr>
        <w:t xml:space="preserve">olicy and </w:t>
      </w:r>
      <w:r w:rsidR="004D29AE">
        <w:rPr>
          <w:rFonts w:ascii="Arial" w:hAnsi="Arial" w:cs="Arial"/>
          <w:sz w:val="22"/>
          <w:szCs w:val="22"/>
        </w:rPr>
        <w:t>p</w:t>
      </w:r>
      <w:r w:rsidRPr="002A1CF7">
        <w:rPr>
          <w:rFonts w:ascii="Arial" w:hAnsi="Arial" w:cs="Arial"/>
          <w:sz w:val="22"/>
          <w:szCs w:val="22"/>
        </w:rPr>
        <w:t>rocedure, federal, state and local laws.  Monitoring all areas to include operational and compliance with co</w:t>
      </w:r>
      <w:r w:rsidR="002A1CF7">
        <w:rPr>
          <w:rFonts w:ascii="Arial" w:hAnsi="Arial" w:cs="Arial"/>
          <w:sz w:val="22"/>
          <w:szCs w:val="22"/>
        </w:rPr>
        <w:t>ntract financial obligations;</w:t>
      </w:r>
    </w:p>
    <w:p w14:paraId="1C6108B0"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Pr>
          <w:rFonts w:ascii="Arial" w:hAnsi="Arial" w:cs="Arial"/>
          <w:sz w:val="22"/>
          <w:szCs w:val="22"/>
        </w:rPr>
        <w:t>R</w:t>
      </w:r>
      <w:r w:rsidR="00371346" w:rsidRPr="002A1CF7">
        <w:rPr>
          <w:rFonts w:ascii="Arial" w:hAnsi="Arial" w:cs="Arial"/>
          <w:sz w:val="22"/>
          <w:szCs w:val="22"/>
        </w:rPr>
        <w:t>esearches, analyzes and approves technical performance reports, correspondence, and contracts, reviews, evaluates and makes recommendations re</w:t>
      </w:r>
      <w:r>
        <w:rPr>
          <w:rFonts w:ascii="Arial" w:hAnsi="Arial" w:cs="Arial"/>
          <w:sz w:val="22"/>
          <w:szCs w:val="22"/>
        </w:rPr>
        <w:t>garding areas of responsibility;</w:t>
      </w:r>
    </w:p>
    <w:p w14:paraId="5196F7F7"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lastRenderedPageBreak/>
        <w:t>Formulates and implements policies and procedures in accordance with applicable federal, state, and local laws designed to ensure public safety for the safe, secure and lawful detention of offenders, awaiting trial and sentenced to en</w:t>
      </w:r>
      <w:r>
        <w:rPr>
          <w:rFonts w:ascii="Arial" w:hAnsi="Arial" w:cs="Arial"/>
          <w:sz w:val="22"/>
          <w:szCs w:val="22"/>
        </w:rPr>
        <w:t>sure best correctional practice;</w:t>
      </w:r>
    </w:p>
    <w:p w14:paraId="27B3A921"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Compliance </w:t>
      </w:r>
      <w:r w:rsidR="004D29AE">
        <w:rPr>
          <w:rFonts w:ascii="Arial" w:hAnsi="Arial" w:cs="Arial"/>
          <w:sz w:val="22"/>
          <w:szCs w:val="22"/>
        </w:rPr>
        <w:t>m</w:t>
      </w:r>
      <w:r w:rsidRPr="002A1CF7">
        <w:rPr>
          <w:rFonts w:ascii="Arial" w:hAnsi="Arial" w:cs="Arial"/>
          <w:sz w:val="22"/>
          <w:szCs w:val="22"/>
        </w:rPr>
        <w:t>anager for the Maryland Commission on Correctional Standards Audit giving guidance and direction to ensure compliance with the standards for an Adult Local Detention Center.  Source of knowledge and training in compliance criteria.  E</w:t>
      </w:r>
      <w:r w:rsidR="004D29AE">
        <w:rPr>
          <w:rFonts w:ascii="Arial" w:hAnsi="Arial" w:cs="Arial"/>
          <w:sz w:val="22"/>
          <w:szCs w:val="22"/>
        </w:rPr>
        <w:t>nsure quality standards are met;</w:t>
      </w:r>
    </w:p>
    <w:p w14:paraId="326C2E22"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Plan, develop and implement measures to ensure relevant correctional statistical data is maintained.  Performing relevant and comprehensive trend analyses, to include inmate population trend, Prison Rape Elimination Act compliance.  Responsible for the review of statistical reports prepared by Corrections Division Staff to ensure accurate and complete submissions.  Develop detailed Corrections </w:t>
      </w:r>
      <w:r w:rsidR="004D29AE">
        <w:rPr>
          <w:rFonts w:ascii="Arial" w:hAnsi="Arial" w:cs="Arial"/>
          <w:sz w:val="22"/>
          <w:szCs w:val="22"/>
        </w:rPr>
        <w:t>Division presentation materials;</w:t>
      </w:r>
    </w:p>
    <w:p w14:paraId="7B328B57"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Increases professional knowledge through attending workshops and conferences, active participation in professional associations and activities, and reading prof</w:t>
      </w:r>
      <w:r w:rsidR="004D29AE">
        <w:rPr>
          <w:rFonts w:ascii="Arial" w:hAnsi="Arial" w:cs="Arial"/>
          <w:sz w:val="22"/>
          <w:szCs w:val="22"/>
        </w:rPr>
        <w:t>essional and local publications;</w:t>
      </w:r>
    </w:p>
    <w:p w14:paraId="5D188343"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Responsible for planning, organizing, documenting, managing and executing small and </w:t>
      </w:r>
      <w:r w:rsidR="000E442F" w:rsidRPr="002A1CF7">
        <w:rPr>
          <w:rFonts w:ascii="Arial" w:hAnsi="Arial" w:cs="Arial"/>
          <w:sz w:val="22"/>
          <w:szCs w:val="22"/>
        </w:rPr>
        <w:t>large projects</w:t>
      </w:r>
      <w:r w:rsidRPr="002A1CF7">
        <w:rPr>
          <w:rFonts w:ascii="Arial" w:hAnsi="Arial" w:cs="Arial"/>
          <w:sz w:val="22"/>
          <w:szCs w:val="22"/>
        </w:rPr>
        <w:t xml:space="preserve"> from inception to completion.   Assign/delegate individuals or teams to tasks with projects, while creating and managing detailed schedules throughout project duration.  Responsible for budget management and the completion of projects within stated budgets.  Conduct risk analysis to identify potential issues in relation to resources, timelines an</w:t>
      </w:r>
      <w:r w:rsidR="004D29AE">
        <w:rPr>
          <w:rFonts w:ascii="Arial" w:hAnsi="Arial" w:cs="Arial"/>
          <w:sz w:val="22"/>
          <w:szCs w:val="22"/>
        </w:rPr>
        <w:t>d reporting of issues;</w:t>
      </w:r>
    </w:p>
    <w:p w14:paraId="10708885" w14:textId="5E064765"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 xml:space="preserve">Corrections Division Project Manager for Local Jail Construction Projects, i.e., </w:t>
      </w:r>
      <w:r w:rsidR="000E442F" w:rsidRPr="002A1CF7">
        <w:rPr>
          <w:rFonts w:ascii="Arial" w:hAnsi="Arial" w:cs="Arial"/>
          <w:sz w:val="22"/>
          <w:szCs w:val="22"/>
        </w:rPr>
        <w:t>Adult</w:t>
      </w:r>
      <w:r w:rsidRPr="002A1CF7">
        <w:rPr>
          <w:rFonts w:ascii="Arial" w:hAnsi="Arial" w:cs="Arial"/>
          <w:sz w:val="22"/>
          <w:szCs w:val="22"/>
        </w:rPr>
        <w:t xml:space="preserve"> Detention Center Upgrades Project ensuring operational requirements, physical and federal, state and local regulations </w:t>
      </w:r>
      <w:r w:rsidR="00A666B3" w:rsidRPr="002A1CF7">
        <w:rPr>
          <w:rFonts w:ascii="Arial" w:hAnsi="Arial" w:cs="Arial"/>
          <w:sz w:val="22"/>
          <w:szCs w:val="22"/>
        </w:rPr>
        <w:t>in regard to</w:t>
      </w:r>
      <w:r w:rsidRPr="002A1CF7">
        <w:rPr>
          <w:rFonts w:ascii="Arial" w:hAnsi="Arial" w:cs="Arial"/>
          <w:sz w:val="22"/>
          <w:szCs w:val="22"/>
        </w:rPr>
        <w:t xml:space="preserve"> an adult place of confinement.</w:t>
      </w:r>
    </w:p>
    <w:p w14:paraId="48320E5D"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Formulate, write, revise, modify and submit periodic reports for the St. Mary's County Detention</w:t>
      </w:r>
      <w:r>
        <w:rPr>
          <w:rFonts w:ascii="Arial" w:hAnsi="Arial" w:cs="Arial"/>
          <w:sz w:val="22"/>
          <w:szCs w:val="22"/>
        </w:rPr>
        <w:t xml:space="preserve"> and Rehabilitation</w:t>
      </w:r>
      <w:r w:rsidR="004D29AE">
        <w:rPr>
          <w:rFonts w:ascii="Arial" w:hAnsi="Arial" w:cs="Arial"/>
          <w:sz w:val="22"/>
          <w:szCs w:val="22"/>
        </w:rPr>
        <w:t xml:space="preserve"> Center;</w:t>
      </w:r>
    </w:p>
    <w:p w14:paraId="435DDA87" w14:textId="77777777" w:rsid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Acts as a liaison between Contractors, Federal, State, and Local Governmental agencies whose policies, laws, regulations, and directives impact upon Detention Center activities, op</w:t>
      </w:r>
      <w:r w:rsidR="004D29AE">
        <w:rPr>
          <w:rFonts w:ascii="Arial" w:hAnsi="Arial" w:cs="Arial"/>
          <w:sz w:val="22"/>
          <w:szCs w:val="22"/>
        </w:rPr>
        <w:t>erations, projects and programs;</w:t>
      </w:r>
    </w:p>
    <w:p w14:paraId="02955798" w14:textId="77777777" w:rsidR="002A1CF7" w:rsidRPr="002A1CF7" w:rsidRDefault="002A1CF7" w:rsidP="002A1CF7">
      <w:pPr>
        <w:pStyle w:val="Quick1"/>
        <w:numPr>
          <w:ilvl w:val="0"/>
          <w:numId w:val="1"/>
        </w:numPr>
        <w:tabs>
          <w:tab w:val="left" w:pos="-1080"/>
          <w:tab w:val="left" w:pos="-720"/>
          <w:tab w:val="left" w:pos="0"/>
          <w:tab w:val="num" w:pos="450"/>
        </w:tabs>
        <w:rPr>
          <w:rFonts w:ascii="Arial" w:hAnsi="Arial" w:cs="Arial"/>
          <w:sz w:val="22"/>
          <w:szCs w:val="22"/>
        </w:rPr>
      </w:pPr>
      <w:r w:rsidRPr="002A1CF7">
        <w:rPr>
          <w:rFonts w:ascii="Arial" w:hAnsi="Arial" w:cs="Arial"/>
          <w:sz w:val="22"/>
          <w:szCs w:val="22"/>
        </w:rPr>
        <w:t>Willingly and cooperatively perform tasks and duties assigned which may not be specifically listed in the position description but are within the general occu</w:t>
      </w:r>
      <w:r>
        <w:rPr>
          <w:rFonts w:ascii="Arial" w:hAnsi="Arial" w:cs="Arial"/>
          <w:sz w:val="22"/>
          <w:szCs w:val="22"/>
        </w:rPr>
        <w:t>pational category and responsibility</w:t>
      </w:r>
      <w:r w:rsidRPr="002A1CF7">
        <w:rPr>
          <w:rFonts w:ascii="Arial" w:hAnsi="Arial" w:cs="Arial"/>
          <w:sz w:val="22"/>
          <w:szCs w:val="22"/>
        </w:rPr>
        <w:t xml:space="preserve"> level t</w:t>
      </w:r>
      <w:r>
        <w:rPr>
          <w:rFonts w:ascii="Arial" w:hAnsi="Arial" w:cs="Arial"/>
          <w:sz w:val="22"/>
          <w:szCs w:val="22"/>
        </w:rPr>
        <w:t xml:space="preserve">ypically </w:t>
      </w:r>
      <w:r w:rsidRPr="002A1CF7">
        <w:rPr>
          <w:rFonts w:ascii="Arial" w:hAnsi="Arial" w:cs="Arial"/>
          <w:sz w:val="22"/>
          <w:szCs w:val="22"/>
        </w:rPr>
        <w:t>associated with the employee's class of work.</w:t>
      </w:r>
    </w:p>
    <w:p w14:paraId="364E20EF" w14:textId="77777777" w:rsidR="00715812" w:rsidRDefault="00715812">
      <w:pPr>
        <w:rPr>
          <w:rFonts w:ascii="Arial" w:hAnsi="Arial"/>
          <w:sz w:val="22"/>
        </w:rPr>
      </w:pPr>
    </w:p>
    <w:p w14:paraId="6E524BF0" w14:textId="77777777" w:rsidR="00715812" w:rsidRDefault="00346D88">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4A5F84DA" wp14:editId="4D786E3F">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AFEDF" id="Rectangle 8"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p/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2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34Gmn/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638223B" w14:textId="77777777" w:rsidR="00715812" w:rsidRDefault="00715812" w:rsidP="00DD2D9B">
      <w:pPr>
        <w:rPr>
          <w:rFonts w:ascii="Arial" w:hAnsi="Arial"/>
          <w:sz w:val="22"/>
        </w:rPr>
      </w:pPr>
    </w:p>
    <w:p w14:paraId="12862EF1" w14:textId="77777777" w:rsidR="00715812" w:rsidRDefault="00715812">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40C3908B" w14:textId="77777777" w:rsidR="00715812" w:rsidRDefault="00715812">
      <w:pPr>
        <w:tabs>
          <w:tab w:val="left" w:pos="-1080"/>
          <w:tab w:val="left" w:pos="-720"/>
          <w:tab w:val="left" w:pos="0"/>
          <w:tab w:val="left" w:pos="450"/>
        </w:tabs>
        <w:rPr>
          <w:rFonts w:ascii="Arial" w:hAnsi="Arial"/>
          <w:sz w:val="22"/>
        </w:rPr>
      </w:pPr>
    </w:p>
    <w:p w14:paraId="298CF8CB" w14:textId="77777777" w:rsidR="00414018" w:rsidRDefault="00414018" w:rsidP="007652AA">
      <w:pPr>
        <w:pStyle w:val="Quick1"/>
        <w:numPr>
          <w:ilvl w:val="0"/>
          <w:numId w:val="8"/>
        </w:numPr>
        <w:tabs>
          <w:tab w:val="left" w:pos="-1080"/>
          <w:tab w:val="left" w:pos="-720"/>
          <w:tab w:val="left" w:pos="0"/>
        </w:tabs>
        <w:rPr>
          <w:rFonts w:ascii="Arial" w:hAnsi="Arial"/>
          <w:sz w:val="22"/>
        </w:rPr>
      </w:pPr>
      <w:r>
        <w:rPr>
          <w:rFonts w:ascii="Arial" w:hAnsi="Arial"/>
          <w:sz w:val="22"/>
        </w:rPr>
        <w:t>Advanced k</w:t>
      </w:r>
      <w:r w:rsidR="00A70AFE">
        <w:rPr>
          <w:rFonts w:ascii="Arial" w:hAnsi="Arial"/>
          <w:sz w:val="22"/>
        </w:rPr>
        <w:t xml:space="preserve">nowledge of management and operations </w:t>
      </w:r>
      <w:r>
        <w:rPr>
          <w:rFonts w:ascii="Arial" w:hAnsi="Arial"/>
          <w:sz w:val="22"/>
        </w:rPr>
        <w:t>in a local correctional facility;</w:t>
      </w:r>
    </w:p>
    <w:p w14:paraId="2031447D" w14:textId="77777777" w:rsidR="00A70AFE" w:rsidRDefault="00414018" w:rsidP="00414018">
      <w:pPr>
        <w:pStyle w:val="Quick1"/>
        <w:numPr>
          <w:ilvl w:val="0"/>
          <w:numId w:val="8"/>
        </w:numPr>
        <w:tabs>
          <w:tab w:val="left" w:pos="-1080"/>
          <w:tab w:val="left" w:pos="-720"/>
          <w:tab w:val="left" w:pos="0"/>
        </w:tabs>
        <w:rPr>
          <w:rFonts w:ascii="Arial" w:hAnsi="Arial"/>
          <w:sz w:val="22"/>
        </w:rPr>
      </w:pPr>
      <w:r>
        <w:rPr>
          <w:rFonts w:ascii="Arial" w:hAnsi="Arial"/>
          <w:sz w:val="22"/>
        </w:rPr>
        <w:t>K</w:t>
      </w:r>
      <w:r w:rsidR="00A70AFE">
        <w:rPr>
          <w:rFonts w:ascii="Arial" w:hAnsi="Arial"/>
          <w:sz w:val="22"/>
        </w:rPr>
        <w:t>nowledge and technical understanding of critical infrastructure systems essential to maintaining the security and integrity of a correctional institution;</w:t>
      </w:r>
    </w:p>
    <w:p w14:paraId="1D1D207E" w14:textId="77777777" w:rsidR="00414018" w:rsidRDefault="00414018">
      <w:pPr>
        <w:pStyle w:val="Quick1"/>
        <w:numPr>
          <w:ilvl w:val="0"/>
          <w:numId w:val="8"/>
        </w:numPr>
        <w:tabs>
          <w:tab w:val="left" w:pos="-1080"/>
          <w:tab w:val="left" w:pos="-720"/>
          <w:tab w:val="left" w:pos="0"/>
        </w:tabs>
        <w:rPr>
          <w:rFonts w:ascii="Arial" w:hAnsi="Arial"/>
          <w:sz w:val="22"/>
        </w:rPr>
      </w:pPr>
      <w:r>
        <w:rPr>
          <w:rFonts w:ascii="Arial" w:hAnsi="Arial"/>
          <w:sz w:val="22"/>
        </w:rPr>
        <w:t>Ability to gain an advanced knowledge of Sheriff’s Office Administrative and Operations Manual and St. Mary’s County Government policies and procedures;</w:t>
      </w:r>
    </w:p>
    <w:p w14:paraId="01743447" w14:textId="77777777" w:rsidR="00414018" w:rsidRDefault="00414018"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act as a representative of the Office of the Sheriff to the public;</w:t>
      </w:r>
    </w:p>
    <w:p w14:paraId="62064B9A" w14:textId="77777777" w:rsidR="007652AA" w:rsidRDefault="00414018" w:rsidP="00414018">
      <w:pPr>
        <w:pStyle w:val="Quick1"/>
        <w:numPr>
          <w:ilvl w:val="0"/>
          <w:numId w:val="8"/>
        </w:numPr>
        <w:tabs>
          <w:tab w:val="left" w:pos="-1080"/>
          <w:tab w:val="left" w:pos="-720"/>
          <w:tab w:val="left" w:pos="0"/>
        </w:tabs>
        <w:rPr>
          <w:rFonts w:ascii="Arial" w:hAnsi="Arial"/>
          <w:sz w:val="22"/>
        </w:rPr>
      </w:pPr>
      <w:r>
        <w:rPr>
          <w:rFonts w:ascii="Arial" w:hAnsi="Arial"/>
          <w:sz w:val="22"/>
        </w:rPr>
        <w:t>Knowledge of the principles, practices and procedures of a detention facility;</w:t>
      </w:r>
    </w:p>
    <w:p w14:paraId="268F3B8C" w14:textId="77777777" w:rsidR="00414018"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 xml:space="preserve">Knowledge of the laws, statutes, and ordinates of the State of Maryland and St. Mary’s County; </w:t>
      </w:r>
    </w:p>
    <w:p w14:paraId="5FEC3EAD"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 xml:space="preserve">Knowledge of the laws, statutes, and ordinances of the State of Maryland and St. Mary’s County; </w:t>
      </w:r>
    </w:p>
    <w:p w14:paraId="052D645E"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keep the Warden and all senior level managers informed of all major issues and programs and recommend changes as appropriate;</w:t>
      </w:r>
    </w:p>
    <w:p w14:paraId="397024BE"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review, evaluate, and initiate appropriate action on technical and legal reports, contracts, and documents concerning detention and rehabilitation center matters;</w:t>
      </w:r>
    </w:p>
    <w:p w14:paraId="1E3E6883"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establish and maintain effective working relationships with upper level managers, county officials, associates, subordinates and representatives from other agencies;</w:t>
      </w:r>
    </w:p>
    <w:p w14:paraId="5B3C3B1C"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Knowledge of electronic resources, including the internet and database information retrieval;</w:t>
      </w:r>
    </w:p>
    <w:p w14:paraId="30B492FD"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operate relevant computer systems, including hardware and software;</w:t>
      </w:r>
    </w:p>
    <w:p w14:paraId="1A77CA61" w14:textId="77777777" w:rsidR="00BC01A0" w:rsidRDefault="00BC01A0" w:rsidP="00414018">
      <w:pPr>
        <w:pStyle w:val="Quick1"/>
        <w:numPr>
          <w:ilvl w:val="0"/>
          <w:numId w:val="8"/>
        </w:numPr>
        <w:tabs>
          <w:tab w:val="left" w:pos="-1080"/>
          <w:tab w:val="left" w:pos="-720"/>
          <w:tab w:val="left" w:pos="0"/>
        </w:tabs>
        <w:rPr>
          <w:rFonts w:ascii="Arial" w:hAnsi="Arial"/>
          <w:sz w:val="22"/>
        </w:rPr>
      </w:pPr>
      <w:r>
        <w:rPr>
          <w:rFonts w:ascii="Arial" w:hAnsi="Arial"/>
          <w:sz w:val="22"/>
        </w:rPr>
        <w:lastRenderedPageBreak/>
        <w:t>Expert ability to work alongside law enforcement personnel, correctional personnel, and civilians and contractual civilians of the Office of the Sheriff.</w:t>
      </w:r>
    </w:p>
    <w:p w14:paraId="009BB63F" w14:textId="77777777" w:rsidR="004D29AE" w:rsidRPr="00414018" w:rsidRDefault="004D29AE" w:rsidP="00414018">
      <w:pPr>
        <w:pStyle w:val="Quick1"/>
        <w:numPr>
          <w:ilvl w:val="0"/>
          <w:numId w:val="8"/>
        </w:numPr>
        <w:tabs>
          <w:tab w:val="left" w:pos="-1080"/>
          <w:tab w:val="left" w:pos="-720"/>
          <w:tab w:val="left" w:pos="0"/>
        </w:tabs>
        <w:rPr>
          <w:rFonts w:ascii="Arial" w:hAnsi="Arial"/>
          <w:sz w:val="22"/>
        </w:rPr>
      </w:pPr>
      <w:r>
        <w:rPr>
          <w:rFonts w:ascii="Arial" w:hAnsi="Arial"/>
          <w:sz w:val="22"/>
        </w:rPr>
        <w:t>Ability to pass a comprehensive background.</w:t>
      </w:r>
    </w:p>
    <w:p w14:paraId="70AB3B8B" w14:textId="77777777" w:rsidR="00715812" w:rsidRDefault="00715812">
      <w:pPr>
        <w:pStyle w:val="Quick1"/>
        <w:numPr>
          <w:ilvl w:val="0"/>
          <w:numId w:val="0"/>
        </w:numPr>
        <w:tabs>
          <w:tab w:val="left" w:pos="-1080"/>
          <w:tab w:val="left" w:pos="-720"/>
          <w:tab w:val="left" w:pos="0"/>
        </w:tabs>
        <w:rPr>
          <w:rFonts w:ascii="Arial" w:hAnsi="Arial"/>
          <w:sz w:val="22"/>
        </w:rPr>
      </w:pPr>
    </w:p>
    <w:p w14:paraId="74182739" w14:textId="77777777" w:rsidR="00715812" w:rsidRDefault="00346D88">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202A3291" wp14:editId="0DE2A9B0">
                <wp:simplePos x="0" y="0"/>
                <wp:positionH relativeFrom="page">
                  <wp:posOffset>914400</wp:posOffset>
                </wp:positionH>
                <wp:positionV relativeFrom="paragraph">
                  <wp:posOffset>0</wp:posOffset>
                </wp:positionV>
                <wp:extent cx="5943600" cy="12065"/>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CE25" id="Rectangle 9"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7G/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2HuOxv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5DA5B875" w14:textId="77777777" w:rsidR="00ED373F" w:rsidRDefault="00ED373F" w:rsidP="00ED373F">
      <w:pPr>
        <w:tabs>
          <w:tab w:val="left" w:pos="-1080"/>
          <w:tab w:val="left" w:pos="-720"/>
          <w:tab w:val="left" w:pos="0"/>
          <w:tab w:val="left" w:pos="450"/>
        </w:tabs>
        <w:suppressAutoHyphens/>
        <w:autoSpaceDN w:val="0"/>
        <w:textAlignment w:val="baseline"/>
        <w:rPr>
          <w:rFonts w:ascii="Arial" w:hAnsi="Arial"/>
          <w:b/>
          <w:snapToGrid/>
          <w:sz w:val="20"/>
        </w:rPr>
      </w:pPr>
    </w:p>
    <w:p w14:paraId="39A238FF" w14:textId="77777777" w:rsidR="00ED373F" w:rsidRPr="00ED373F" w:rsidRDefault="00ED373F" w:rsidP="00ED373F">
      <w:pPr>
        <w:tabs>
          <w:tab w:val="left" w:pos="-1080"/>
          <w:tab w:val="left" w:pos="-720"/>
          <w:tab w:val="left" w:pos="0"/>
          <w:tab w:val="left" w:pos="450"/>
        </w:tabs>
        <w:suppressAutoHyphens/>
        <w:autoSpaceDN w:val="0"/>
        <w:textAlignment w:val="baseline"/>
        <w:rPr>
          <w:rFonts w:ascii="Arial" w:hAnsi="Arial"/>
          <w:b/>
          <w:snapToGrid/>
          <w:sz w:val="22"/>
          <w:szCs w:val="22"/>
        </w:rPr>
      </w:pPr>
      <w:r w:rsidRPr="00ED373F">
        <w:rPr>
          <w:rFonts w:ascii="Arial" w:hAnsi="Arial"/>
          <w:b/>
          <w:snapToGrid/>
          <w:sz w:val="22"/>
          <w:szCs w:val="22"/>
        </w:rPr>
        <w:t xml:space="preserve">Additional Requirements: </w:t>
      </w:r>
    </w:p>
    <w:p w14:paraId="1F7155F9" w14:textId="77777777" w:rsidR="00ED373F" w:rsidRPr="00ED373F" w:rsidRDefault="00ED373F" w:rsidP="00ED373F">
      <w:pPr>
        <w:tabs>
          <w:tab w:val="left" w:pos="-1080"/>
          <w:tab w:val="left" w:pos="-720"/>
          <w:tab w:val="left" w:pos="0"/>
          <w:tab w:val="left" w:pos="450"/>
        </w:tabs>
        <w:suppressAutoHyphens/>
        <w:autoSpaceDN w:val="0"/>
        <w:textAlignment w:val="baseline"/>
        <w:rPr>
          <w:rFonts w:ascii="Arial" w:hAnsi="Arial"/>
          <w:b/>
          <w:snapToGrid/>
          <w:sz w:val="20"/>
        </w:rPr>
      </w:pPr>
    </w:p>
    <w:p w14:paraId="59FBE1EF" w14:textId="77777777" w:rsidR="00ED373F" w:rsidRPr="00ED373F" w:rsidRDefault="00ED373F" w:rsidP="00A666B3">
      <w:pPr>
        <w:numPr>
          <w:ilvl w:val="0"/>
          <w:numId w:val="23"/>
        </w:numPr>
        <w:tabs>
          <w:tab w:val="left" w:pos="-990"/>
          <w:tab w:val="left" w:pos="-630"/>
          <w:tab w:val="left" w:pos="90"/>
          <w:tab w:val="left" w:pos="360"/>
          <w:tab w:val="left" w:pos="1080"/>
        </w:tabs>
        <w:suppressAutoHyphens/>
        <w:autoSpaceDN w:val="0"/>
        <w:textAlignment w:val="baseline"/>
        <w:rPr>
          <w:rFonts w:ascii="Arial" w:hAnsi="Arial"/>
          <w:snapToGrid/>
          <w:sz w:val="22"/>
          <w:szCs w:val="22"/>
        </w:rPr>
      </w:pPr>
      <w:r w:rsidRPr="00ED373F">
        <w:rPr>
          <w:rFonts w:ascii="Arial" w:hAnsi="Arial"/>
          <w:snapToGrid/>
          <w:sz w:val="22"/>
          <w:szCs w:val="22"/>
        </w:rPr>
        <w:t xml:space="preserve">Must be 18 years of age, possess a valid Maryland State Motor Vehicle License and be a U.S. Citizen or a resident alien;  </w:t>
      </w:r>
    </w:p>
    <w:p w14:paraId="2F177BAC" w14:textId="57422DAB" w:rsidR="00ED373F" w:rsidRPr="00ED373F" w:rsidRDefault="00BC01A0" w:rsidP="00A666B3">
      <w:pPr>
        <w:numPr>
          <w:ilvl w:val="0"/>
          <w:numId w:val="23"/>
        </w:numPr>
        <w:tabs>
          <w:tab w:val="left" w:pos="-990"/>
          <w:tab w:val="left" w:pos="-630"/>
          <w:tab w:val="left" w:pos="90"/>
          <w:tab w:val="left" w:pos="360"/>
          <w:tab w:val="left" w:pos="540"/>
          <w:tab w:val="left" w:pos="1080"/>
        </w:tabs>
        <w:suppressAutoHyphens/>
        <w:autoSpaceDN w:val="0"/>
        <w:textAlignment w:val="baseline"/>
        <w:rPr>
          <w:rFonts w:ascii="Arial" w:hAnsi="Arial"/>
          <w:snapToGrid/>
          <w:sz w:val="22"/>
          <w:szCs w:val="22"/>
        </w:rPr>
      </w:pPr>
      <w:r>
        <w:rPr>
          <w:rFonts w:ascii="Arial" w:hAnsi="Arial"/>
          <w:snapToGrid/>
          <w:sz w:val="22"/>
          <w:szCs w:val="22"/>
        </w:rPr>
        <w:t xml:space="preserve">Must be available on a </w:t>
      </w:r>
      <w:r w:rsidR="00A666B3">
        <w:rPr>
          <w:rFonts w:ascii="Arial" w:hAnsi="Arial"/>
          <w:snapToGrid/>
          <w:sz w:val="22"/>
          <w:szCs w:val="22"/>
        </w:rPr>
        <w:t>24-hour</w:t>
      </w:r>
      <w:r>
        <w:rPr>
          <w:rFonts w:ascii="Arial" w:hAnsi="Arial"/>
          <w:snapToGrid/>
          <w:sz w:val="22"/>
          <w:szCs w:val="22"/>
        </w:rPr>
        <w:t xml:space="preserve"> basis to handle emergency situations.</w:t>
      </w:r>
    </w:p>
    <w:p w14:paraId="32F033E7" w14:textId="77777777" w:rsidR="00ED373F" w:rsidRDefault="00ED373F" w:rsidP="00ED373F">
      <w:pPr>
        <w:tabs>
          <w:tab w:val="left" w:pos="-1080"/>
          <w:tab w:val="left" w:pos="-720"/>
          <w:tab w:val="left" w:pos="0"/>
          <w:tab w:val="left" w:pos="450"/>
        </w:tabs>
        <w:ind w:left="360"/>
        <w:rPr>
          <w:rFonts w:ascii="Arial" w:hAnsi="Arial"/>
          <w:sz w:val="22"/>
        </w:rPr>
      </w:pPr>
    </w:p>
    <w:p w14:paraId="4403E428" w14:textId="77777777" w:rsidR="00ED373F" w:rsidRDefault="00346D88" w:rsidP="00ED373F">
      <w:pPr>
        <w:numPr>
          <w:ilvl w:val="0"/>
          <w:numId w:val="23"/>
        </w:num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4B948394" wp14:editId="1B8898EA">
                <wp:simplePos x="0" y="0"/>
                <wp:positionH relativeFrom="page">
                  <wp:posOffset>914400</wp:posOffset>
                </wp:positionH>
                <wp:positionV relativeFrom="paragraph">
                  <wp:posOffset>0</wp:posOffset>
                </wp:positionV>
                <wp:extent cx="5943600" cy="1206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8968" id="Rectangle 10"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LflOxn/AQAA6Q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454B80F" w14:textId="77777777" w:rsidR="00715812" w:rsidRDefault="00715812">
      <w:pPr>
        <w:tabs>
          <w:tab w:val="left" w:pos="-1080"/>
          <w:tab w:val="left" w:pos="-720"/>
          <w:tab w:val="left" w:pos="0"/>
          <w:tab w:val="left" w:pos="450"/>
        </w:tabs>
        <w:rPr>
          <w:rFonts w:ascii="Arial" w:hAnsi="Arial"/>
          <w:sz w:val="22"/>
        </w:rPr>
      </w:pPr>
    </w:p>
    <w:p w14:paraId="2125F603" w14:textId="77777777" w:rsidR="00715812" w:rsidRDefault="00715812">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485B8D68" w14:textId="77777777" w:rsidR="00C242CF" w:rsidRDefault="00C242CF" w:rsidP="00C242CF">
      <w:pPr>
        <w:pStyle w:val="Quick1"/>
        <w:numPr>
          <w:ilvl w:val="0"/>
          <w:numId w:val="0"/>
        </w:numPr>
        <w:tabs>
          <w:tab w:val="left" w:pos="-1080"/>
          <w:tab w:val="left" w:pos="-720"/>
          <w:tab w:val="left" w:pos="0"/>
        </w:tabs>
        <w:rPr>
          <w:rFonts w:ascii="Arial" w:hAnsi="Arial"/>
          <w:sz w:val="22"/>
        </w:rPr>
      </w:pPr>
    </w:p>
    <w:p w14:paraId="7B4CB115" w14:textId="77777777" w:rsidR="0077232F" w:rsidRDefault="00BC01A0" w:rsidP="00C242CF">
      <w:pPr>
        <w:pStyle w:val="Quick1"/>
        <w:numPr>
          <w:ilvl w:val="0"/>
          <w:numId w:val="21"/>
        </w:numPr>
        <w:tabs>
          <w:tab w:val="left" w:pos="-1080"/>
          <w:tab w:val="left" w:pos="-720"/>
          <w:tab w:val="left" w:pos="0"/>
          <w:tab w:val="left" w:pos="360"/>
        </w:tabs>
        <w:ind w:hanging="720"/>
        <w:rPr>
          <w:rFonts w:ascii="Arial" w:hAnsi="Arial"/>
          <w:sz w:val="22"/>
        </w:rPr>
      </w:pPr>
      <w:r>
        <w:rPr>
          <w:rFonts w:ascii="Arial" w:hAnsi="Arial"/>
          <w:sz w:val="22"/>
        </w:rPr>
        <w:t xml:space="preserve">Bachelor’s degree in Business Administration or Criminal Justice or closely related; </w:t>
      </w:r>
    </w:p>
    <w:p w14:paraId="48327ED2" w14:textId="31BCEA17" w:rsidR="00715812" w:rsidRDefault="002D010D" w:rsidP="0077232F">
      <w:pPr>
        <w:pStyle w:val="Quick1"/>
        <w:numPr>
          <w:ilvl w:val="0"/>
          <w:numId w:val="21"/>
        </w:numPr>
        <w:tabs>
          <w:tab w:val="left" w:pos="-1080"/>
          <w:tab w:val="left" w:pos="-720"/>
          <w:tab w:val="left" w:pos="0"/>
          <w:tab w:val="left" w:pos="360"/>
        </w:tabs>
        <w:ind w:left="360"/>
        <w:rPr>
          <w:rFonts w:ascii="Arial" w:hAnsi="Arial"/>
          <w:sz w:val="22"/>
        </w:rPr>
      </w:pPr>
      <w:r>
        <w:rPr>
          <w:rFonts w:ascii="Arial" w:hAnsi="Arial"/>
          <w:sz w:val="22"/>
        </w:rPr>
        <w:t>Three</w:t>
      </w:r>
      <w:r w:rsidR="00701A7C">
        <w:rPr>
          <w:rFonts w:ascii="Arial" w:hAnsi="Arial"/>
          <w:sz w:val="22"/>
        </w:rPr>
        <w:t xml:space="preserve"> </w:t>
      </w:r>
      <w:r w:rsidR="00C242CF">
        <w:rPr>
          <w:rFonts w:ascii="Arial" w:hAnsi="Arial"/>
          <w:sz w:val="22"/>
        </w:rPr>
        <w:t xml:space="preserve">years or more experience </w:t>
      </w:r>
      <w:r w:rsidR="00701A7C">
        <w:rPr>
          <w:rFonts w:ascii="Arial" w:hAnsi="Arial"/>
          <w:sz w:val="22"/>
        </w:rPr>
        <w:t>more of related professional experience, or additional education in a specialized area;</w:t>
      </w:r>
    </w:p>
    <w:p w14:paraId="5438126F" w14:textId="77777777" w:rsidR="00DA6791" w:rsidRDefault="00DA6791" w:rsidP="0077232F">
      <w:pPr>
        <w:pStyle w:val="Quick1"/>
        <w:numPr>
          <w:ilvl w:val="0"/>
          <w:numId w:val="21"/>
        </w:numPr>
        <w:tabs>
          <w:tab w:val="left" w:pos="-1080"/>
          <w:tab w:val="left" w:pos="-720"/>
          <w:tab w:val="left" w:pos="0"/>
          <w:tab w:val="left" w:pos="360"/>
        </w:tabs>
        <w:ind w:left="360"/>
        <w:rPr>
          <w:rFonts w:ascii="Arial" w:hAnsi="Arial"/>
          <w:sz w:val="22"/>
        </w:rPr>
      </w:pPr>
      <w:r>
        <w:rPr>
          <w:rFonts w:ascii="Arial" w:hAnsi="Arial"/>
          <w:sz w:val="22"/>
        </w:rPr>
        <w:t>Or equivalent technical training, education and/or experience.</w:t>
      </w:r>
    </w:p>
    <w:p w14:paraId="0628057E" w14:textId="77777777" w:rsidR="00C242CF" w:rsidRDefault="00C242CF">
      <w:pPr>
        <w:tabs>
          <w:tab w:val="left" w:pos="-1080"/>
          <w:tab w:val="left" w:pos="-720"/>
          <w:tab w:val="left" w:pos="0"/>
          <w:tab w:val="left" w:pos="450"/>
        </w:tabs>
        <w:rPr>
          <w:rFonts w:ascii="Arial" w:hAnsi="Arial"/>
          <w:b/>
          <w:sz w:val="22"/>
        </w:rPr>
      </w:pPr>
    </w:p>
    <w:p w14:paraId="48676C18" w14:textId="77777777" w:rsidR="00715812" w:rsidRDefault="00715812">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42AAACD6" w14:textId="77777777" w:rsidR="00715812" w:rsidRDefault="00715812">
      <w:pPr>
        <w:tabs>
          <w:tab w:val="left" w:pos="-1080"/>
          <w:tab w:val="left" w:pos="-720"/>
          <w:tab w:val="left" w:pos="0"/>
          <w:tab w:val="left" w:pos="450"/>
        </w:tabs>
        <w:rPr>
          <w:rFonts w:ascii="Arial" w:hAnsi="Arial"/>
          <w:sz w:val="22"/>
        </w:rPr>
      </w:pPr>
    </w:p>
    <w:p w14:paraId="28B55899" w14:textId="77777777" w:rsidR="00715812" w:rsidRDefault="008B112F">
      <w:pPr>
        <w:tabs>
          <w:tab w:val="left" w:pos="-1080"/>
          <w:tab w:val="left" w:pos="-720"/>
          <w:tab w:val="left" w:pos="0"/>
          <w:tab w:val="left" w:pos="450"/>
        </w:tabs>
        <w:rPr>
          <w:rFonts w:ascii="Arial" w:hAnsi="Arial"/>
          <w:sz w:val="22"/>
        </w:rPr>
      </w:pPr>
      <w:r>
        <w:rPr>
          <w:rFonts w:ascii="Arial" w:hAnsi="Arial"/>
          <w:sz w:val="22"/>
        </w:rPr>
        <w:t>Work is performed in the secure confines of the adult det</w:t>
      </w:r>
      <w:r w:rsidR="0098585F">
        <w:rPr>
          <w:rFonts w:ascii="Arial" w:hAnsi="Arial"/>
          <w:sz w:val="22"/>
        </w:rPr>
        <w:t xml:space="preserve">ention and rehabilitation center and </w:t>
      </w:r>
    </w:p>
    <w:p w14:paraId="5014AAAA" w14:textId="77777777" w:rsidR="0098585F" w:rsidRDefault="0098585F" w:rsidP="0098585F">
      <w:pPr>
        <w:pStyle w:val="BodyText"/>
      </w:pPr>
      <w:r>
        <w:t xml:space="preserve">requires light physical effort in the handling of light materials or boxes and tools or equipment in non-strenuous work positions up to 30 pounds and/or continual standing or walking of </w:t>
      </w:r>
      <w:r w:rsidR="004D29AE">
        <w:t>1</w:t>
      </w:r>
      <w:r>
        <w:t>0%/+ of the time.</w:t>
      </w:r>
    </w:p>
    <w:p w14:paraId="43E427BB" w14:textId="77777777" w:rsidR="00715812" w:rsidRDefault="00715812">
      <w:pPr>
        <w:tabs>
          <w:tab w:val="left" w:pos="-1080"/>
          <w:tab w:val="left" w:pos="-720"/>
          <w:tab w:val="left" w:pos="0"/>
          <w:tab w:val="left" w:pos="450"/>
        </w:tabs>
        <w:rPr>
          <w:rFonts w:ascii="Arial" w:hAnsi="Arial"/>
          <w:sz w:val="22"/>
        </w:rPr>
      </w:pPr>
    </w:p>
    <w:p w14:paraId="22D500F6" w14:textId="77777777" w:rsidR="00557797" w:rsidRPr="00557797" w:rsidRDefault="00557797" w:rsidP="00557797">
      <w:pPr>
        <w:tabs>
          <w:tab w:val="left" w:pos="-1080"/>
          <w:tab w:val="left" w:pos="-720"/>
          <w:tab w:val="left" w:pos="0"/>
          <w:tab w:val="left" w:pos="360"/>
          <w:tab w:val="left" w:pos="1080"/>
          <w:tab w:val="left" w:pos="1440"/>
          <w:tab w:val="left" w:pos="1800"/>
        </w:tabs>
        <w:suppressAutoHyphens/>
        <w:autoSpaceDN w:val="0"/>
        <w:textAlignment w:val="baseline"/>
        <w:rPr>
          <w:rFonts w:ascii="Arial" w:hAnsi="Arial"/>
          <w:snapToGrid/>
          <w:sz w:val="22"/>
          <w:szCs w:val="22"/>
        </w:rPr>
      </w:pPr>
      <w:r w:rsidRPr="00557797">
        <w:rPr>
          <w:rFonts w:ascii="Arial" w:hAnsi="Arial"/>
          <w:snapToGrid/>
          <w:sz w:val="22"/>
          <w:szCs w:val="22"/>
        </w:rPr>
        <w:t xml:space="preserve">The work environment involves high risks with exposure to potentially dangerous situations or </w:t>
      </w:r>
    </w:p>
    <w:p w14:paraId="6092908B" w14:textId="77777777" w:rsidR="0032050B" w:rsidRPr="00557797" w:rsidRDefault="00557797" w:rsidP="00557797">
      <w:pPr>
        <w:tabs>
          <w:tab w:val="left" w:pos="-1080"/>
          <w:tab w:val="left" w:pos="-720"/>
          <w:tab w:val="left" w:pos="0"/>
          <w:tab w:val="left" w:pos="360"/>
          <w:tab w:val="left" w:pos="1080"/>
          <w:tab w:val="left" w:pos="1440"/>
          <w:tab w:val="left" w:pos="1800"/>
        </w:tabs>
        <w:suppressAutoHyphens/>
        <w:autoSpaceDN w:val="0"/>
        <w:spacing w:after="60"/>
        <w:textAlignment w:val="baseline"/>
        <w:rPr>
          <w:rFonts w:ascii="Arial" w:hAnsi="Arial"/>
          <w:snapToGrid/>
          <w:sz w:val="22"/>
          <w:szCs w:val="22"/>
        </w:rPr>
      </w:pPr>
      <w:r w:rsidRPr="00557797">
        <w:rPr>
          <w:rFonts w:ascii="Arial" w:hAnsi="Arial"/>
          <w:snapToGrid/>
          <w:sz w:val="22"/>
          <w:szCs w:val="22"/>
        </w:rPr>
        <w:t>unusual environmental stress and physical threat which require a range of safety and other precautions, e.g., aggressive human behavior, or similar situations where conditions cannot be controlled.</w:t>
      </w:r>
    </w:p>
    <w:p w14:paraId="71C000A8" w14:textId="77777777" w:rsidR="00C549DB" w:rsidRPr="00C549DB" w:rsidRDefault="00C549DB" w:rsidP="00C549DB">
      <w:pPr>
        <w:tabs>
          <w:tab w:val="left" w:pos="-1080"/>
          <w:tab w:val="left" w:pos="-720"/>
          <w:tab w:val="left" w:pos="0"/>
          <w:tab w:val="left" w:pos="450"/>
        </w:tabs>
        <w:rPr>
          <w:rFonts w:ascii="Arial" w:hAnsi="Arial"/>
          <w:sz w:val="22"/>
        </w:rPr>
      </w:pPr>
    </w:p>
    <w:p w14:paraId="6DE616E7" w14:textId="77777777" w:rsidR="00C549DB" w:rsidRPr="00C549DB" w:rsidRDefault="00346D88" w:rsidP="00C549DB">
      <w:pPr>
        <w:tabs>
          <w:tab w:val="left" w:pos="-1080"/>
          <w:tab w:val="left" w:pos="-720"/>
          <w:tab w:val="left" w:pos="0"/>
          <w:tab w:val="left" w:pos="450"/>
        </w:tabs>
        <w:spacing w:line="19" w:lineRule="exact"/>
        <w:rPr>
          <w:rFonts w:ascii="Arial" w:hAnsi="Arial"/>
          <w:sz w:val="22"/>
        </w:rPr>
      </w:pPr>
      <w:r>
        <w:rPr>
          <w:noProof/>
          <w:snapToGrid/>
        </w:rPr>
        <mc:AlternateContent>
          <mc:Choice Requires="wps">
            <w:drawing>
              <wp:anchor distT="0" distB="0" distL="114300" distR="114300" simplePos="0" relativeHeight="251660288" behindDoc="1" locked="1" layoutInCell="0" allowOverlap="1" wp14:anchorId="625EFBCF" wp14:editId="70EF13E1">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0AE76" id="Rectangle 7"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CGOf/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2F098F16" w14:textId="77777777" w:rsidR="00C549DB" w:rsidRPr="00C549DB" w:rsidRDefault="00C549DB" w:rsidP="00C549DB">
      <w:pPr>
        <w:tabs>
          <w:tab w:val="left" w:pos="-1080"/>
          <w:tab w:val="left" w:pos="-720"/>
          <w:tab w:val="left" w:pos="0"/>
          <w:tab w:val="left" w:pos="450"/>
        </w:tabs>
        <w:rPr>
          <w:rFonts w:ascii="Arial" w:hAnsi="Arial"/>
          <w:sz w:val="22"/>
        </w:rPr>
      </w:pPr>
      <w:r w:rsidRPr="00C549DB">
        <w:rPr>
          <w:rFonts w:ascii="Arial" w:hAnsi="Arial"/>
          <w:sz w:val="22"/>
        </w:rPr>
        <w:t xml:space="preserve">The above job description is not intended as, nor should it be construed as, exhaustive of all responsibilities, skills, efforts, or working conditions associated with this job.  </w:t>
      </w:r>
    </w:p>
    <w:p w14:paraId="1CC2F983" w14:textId="77777777" w:rsidR="00C549DB" w:rsidRPr="00C549DB" w:rsidRDefault="00C549DB" w:rsidP="00C549DB">
      <w:pPr>
        <w:tabs>
          <w:tab w:val="left" w:pos="-1080"/>
          <w:tab w:val="left" w:pos="-720"/>
          <w:tab w:val="left" w:pos="0"/>
          <w:tab w:val="left" w:pos="450"/>
        </w:tabs>
        <w:rPr>
          <w:rFonts w:ascii="Arial" w:hAnsi="Arial"/>
          <w:sz w:val="22"/>
        </w:rPr>
      </w:pPr>
    </w:p>
    <w:p w14:paraId="7EEAEB1B" w14:textId="77777777" w:rsidR="00C549DB" w:rsidRPr="00C549DB" w:rsidRDefault="00C549DB" w:rsidP="00C549DB">
      <w:pPr>
        <w:tabs>
          <w:tab w:val="left" w:pos="-1080"/>
          <w:tab w:val="left" w:pos="-720"/>
          <w:tab w:val="left" w:pos="0"/>
          <w:tab w:val="left" w:pos="450"/>
        </w:tabs>
        <w:rPr>
          <w:rFonts w:ascii="Arial" w:hAnsi="Arial"/>
          <w:sz w:val="22"/>
        </w:rPr>
      </w:pPr>
      <w:r w:rsidRPr="00C549DB">
        <w:rPr>
          <w:rFonts w:ascii="Arial" w:hAnsi="Arial"/>
          <w:sz w:val="22"/>
        </w:rPr>
        <w:t>Reasonable accommodations may be made to enable qualified individuals with disabilities to perform the essential functions of this job.</w:t>
      </w:r>
    </w:p>
    <w:p w14:paraId="154A66D1" w14:textId="77777777" w:rsidR="00C549DB" w:rsidRPr="00C549DB" w:rsidRDefault="00C549DB" w:rsidP="00C549DB">
      <w:pPr>
        <w:tabs>
          <w:tab w:val="left" w:pos="-1080"/>
          <w:tab w:val="left" w:pos="-720"/>
          <w:tab w:val="left" w:pos="0"/>
          <w:tab w:val="left" w:pos="450"/>
        </w:tabs>
        <w:rPr>
          <w:rFonts w:ascii="Arial" w:hAnsi="Arial"/>
          <w:sz w:val="22"/>
        </w:rPr>
      </w:pPr>
    </w:p>
    <w:p w14:paraId="62572B14" w14:textId="77777777" w:rsidR="00C549DB" w:rsidRPr="00C549DB" w:rsidRDefault="00C549DB" w:rsidP="00C549DB">
      <w:pPr>
        <w:rPr>
          <w:rFonts w:ascii="Arial" w:hAnsi="Arial"/>
          <w:sz w:val="22"/>
        </w:rPr>
      </w:pPr>
    </w:p>
    <w:p w14:paraId="451C7F39" w14:textId="77777777" w:rsidR="00C549DB" w:rsidRDefault="00C549DB" w:rsidP="00C549DB">
      <w:pPr>
        <w:rPr>
          <w:rFonts w:ascii="Arial" w:hAnsi="Arial"/>
          <w:sz w:val="22"/>
        </w:rPr>
      </w:pPr>
      <w:r w:rsidRPr="00C549DB">
        <w:rPr>
          <w:rFonts w:ascii="Arial" w:hAnsi="Arial"/>
          <w:sz w:val="22"/>
        </w:rPr>
        <w:t>I certify that this is an accurate statement of the essential functions and responsibilities of this position.</w:t>
      </w:r>
    </w:p>
    <w:p w14:paraId="71498931" w14:textId="77777777" w:rsidR="00CB740B" w:rsidRPr="00C549DB" w:rsidRDefault="00CB740B" w:rsidP="00C549DB">
      <w:pPr>
        <w:rPr>
          <w:rFonts w:ascii="Arial" w:hAnsi="Arial"/>
          <w:sz w:val="22"/>
        </w:rPr>
      </w:pPr>
    </w:p>
    <w:p w14:paraId="2D2114B0" w14:textId="77777777" w:rsidR="00C549DB" w:rsidRPr="00C549DB" w:rsidRDefault="00346D88" w:rsidP="00C549DB">
      <w:pPr>
        <w:rPr>
          <w:rFonts w:ascii="Arial" w:hAnsi="Arial"/>
          <w:sz w:val="22"/>
        </w:rPr>
      </w:pPr>
      <w:r>
        <w:rPr>
          <w:noProof/>
          <w:snapToGrid/>
        </w:rPr>
        <mc:AlternateContent>
          <mc:Choice Requires="wps">
            <w:drawing>
              <wp:anchor distT="0" distB="0" distL="114300" distR="114300" simplePos="0" relativeHeight="251661312" behindDoc="1" locked="1" layoutInCell="0" allowOverlap="1" wp14:anchorId="1EDA9D38" wp14:editId="43CE3832">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8E388" id="Rectangle 9" o:spid="_x0000_s1026" style="position:absolute;margin-left:1in;margin-top:-51.6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cv/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kNhcv/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69236F63" w14:textId="77777777" w:rsidR="00C549DB" w:rsidRPr="00C549DB" w:rsidRDefault="00C549DB" w:rsidP="00C549DB">
      <w:pPr>
        <w:widowControl/>
        <w:rPr>
          <w:rFonts w:ascii="Arial" w:hAnsi="Arial"/>
          <w:snapToGrid/>
        </w:rPr>
      </w:pPr>
      <w:r w:rsidRPr="00C549DB">
        <w:rPr>
          <w:rFonts w:ascii="Arial" w:hAnsi="Arial"/>
          <w:snapToGrid/>
        </w:rPr>
        <w:t>_________________________</w:t>
      </w:r>
      <w:r w:rsidRPr="00C549DB">
        <w:rPr>
          <w:rFonts w:ascii="Arial" w:hAnsi="Arial"/>
          <w:snapToGrid/>
        </w:rPr>
        <w:tab/>
      </w:r>
      <w:r w:rsidRPr="00C549DB">
        <w:rPr>
          <w:rFonts w:ascii="Arial" w:hAnsi="Arial"/>
          <w:snapToGrid/>
        </w:rPr>
        <w:tab/>
      </w:r>
      <w:r w:rsidRPr="00C549DB">
        <w:rPr>
          <w:rFonts w:ascii="Arial" w:hAnsi="Arial"/>
          <w:snapToGrid/>
        </w:rPr>
        <w:tab/>
      </w:r>
      <w:r w:rsidRPr="00C549DB">
        <w:rPr>
          <w:rFonts w:ascii="Arial" w:hAnsi="Arial"/>
          <w:snapToGrid/>
        </w:rPr>
        <w:tab/>
      </w:r>
      <w:r w:rsidRPr="00C549DB">
        <w:rPr>
          <w:rFonts w:ascii="Arial" w:hAnsi="Arial"/>
          <w:snapToGrid/>
        </w:rPr>
        <w:tab/>
        <w:t>______________</w:t>
      </w:r>
    </w:p>
    <w:p w14:paraId="0F7525CC" w14:textId="52E74A69" w:rsidR="0098585F" w:rsidRDefault="00C02072" w:rsidP="00CB740B">
      <w:pPr>
        <w:widowControl/>
        <w:rPr>
          <w:rFonts w:ascii="Arial" w:hAnsi="Arial"/>
          <w:snapToGrid/>
        </w:rPr>
      </w:pPr>
      <w:r>
        <w:rPr>
          <w:rFonts w:ascii="Arial" w:hAnsi="Arial"/>
          <w:snapToGrid/>
        </w:rPr>
        <w:t>HR Representative</w:t>
      </w:r>
      <w:r>
        <w:rPr>
          <w:rFonts w:ascii="Arial" w:hAnsi="Arial"/>
          <w:snapToGrid/>
        </w:rPr>
        <w:tab/>
      </w:r>
      <w:r w:rsidR="00C549DB" w:rsidRPr="00C549DB">
        <w:rPr>
          <w:rFonts w:ascii="Arial" w:hAnsi="Arial"/>
          <w:snapToGrid/>
        </w:rPr>
        <w:tab/>
      </w:r>
      <w:r w:rsidR="00C549DB" w:rsidRPr="00C549DB">
        <w:rPr>
          <w:rFonts w:ascii="Arial" w:hAnsi="Arial"/>
          <w:snapToGrid/>
        </w:rPr>
        <w:tab/>
      </w:r>
      <w:r w:rsidR="00C549DB" w:rsidRPr="00C549DB">
        <w:rPr>
          <w:rFonts w:ascii="Arial" w:hAnsi="Arial"/>
          <w:snapToGrid/>
        </w:rPr>
        <w:tab/>
      </w:r>
      <w:r w:rsidR="00C549DB" w:rsidRPr="00C549DB">
        <w:rPr>
          <w:rFonts w:ascii="Arial" w:hAnsi="Arial"/>
          <w:snapToGrid/>
        </w:rPr>
        <w:tab/>
      </w:r>
      <w:r w:rsidR="00C549DB" w:rsidRPr="00C549DB">
        <w:rPr>
          <w:rFonts w:ascii="Arial" w:hAnsi="Arial"/>
          <w:snapToGrid/>
        </w:rPr>
        <w:tab/>
      </w:r>
      <w:r w:rsidR="00C549DB" w:rsidRPr="00C549DB">
        <w:rPr>
          <w:rFonts w:ascii="Arial" w:hAnsi="Arial"/>
          <w:snapToGrid/>
        </w:rPr>
        <w:tab/>
        <w:t>Date</w:t>
      </w:r>
    </w:p>
    <w:p w14:paraId="1C37CE1D" w14:textId="77777777" w:rsidR="000C754C" w:rsidRDefault="000C754C" w:rsidP="00CB740B">
      <w:pPr>
        <w:widowControl/>
        <w:rPr>
          <w:rFonts w:ascii="Arial" w:hAnsi="Arial"/>
          <w:snapToGrid/>
        </w:rPr>
      </w:pPr>
    </w:p>
    <w:p w14:paraId="23EB018F" w14:textId="77777777" w:rsidR="000C754C" w:rsidRDefault="000C754C" w:rsidP="00CB740B">
      <w:pPr>
        <w:widowControl/>
        <w:rPr>
          <w:rFonts w:ascii="Arial" w:hAnsi="Arial"/>
          <w:snapToGrid/>
        </w:rPr>
      </w:pPr>
    </w:p>
    <w:p w14:paraId="09A78852" w14:textId="77777777" w:rsidR="000C754C" w:rsidRPr="002F4FB4" w:rsidRDefault="000C754C" w:rsidP="000C754C">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14:paraId="7B255C32" w14:textId="77777777" w:rsidR="000C754C" w:rsidRPr="002F4FB4" w:rsidRDefault="000C754C" w:rsidP="000C754C">
      <w:pPr>
        <w:tabs>
          <w:tab w:val="left" w:pos="-1080"/>
          <w:tab w:val="left" w:pos="-720"/>
          <w:tab w:val="left" w:pos="0"/>
          <w:tab w:val="left" w:pos="450"/>
        </w:tabs>
        <w:rPr>
          <w:rFonts w:ascii="Arial" w:hAnsi="Arial"/>
          <w:sz w:val="22"/>
        </w:rPr>
      </w:pPr>
    </w:p>
    <w:p w14:paraId="634EE306" w14:textId="77777777" w:rsidR="000C754C" w:rsidRDefault="000C754C" w:rsidP="000C754C">
      <w:pPr>
        <w:tabs>
          <w:tab w:val="left" w:pos="-1080"/>
          <w:tab w:val="left" w:pos="-720"/>
          <w:tab w:val="left" w:pos="0"/>
          <w:tab w:val="left" w:pos="450"/>
        </w:tabs>
        <w:rPr>
          <w:rFonts w:ascii="Arial" w:hAnsi="Arial"/>
          <w:sz w:val="22"/>
        </w:rPr>
      </w:pPr>
    </w:p>
    <w:p w14:paraId="64683691" w14:textId="77777777" w:rsidR="000C754C" w:rsidRPr="002F4FB4" w:rsidRDefault="000C754C" w:rsidP="000C754C">
      <w:pPr>
        <w:tabs>
          <w:tab w:val="left" w:pos="-1080"/>
          <w:tab w:val="left" w:pos="-720"/>
          <w:tab w:val="left" w:pos="0"/>
          <w:tab w:val="left" w:pos="450"/>
        </w:tabs>
        <w:rPr>
          <w:rFonts w:ascii="Arial" w:hAnsi="Arial"/>
          <w:sz w:val="22"/>
        </w:rPr>
      </w:pPr>
    </w:p>
    <w:p w14:paraId="0D024D45" w14:textId="77777777" w:rsidR="000C754C" w:rsidRPr="002F4FB4" w:rsidRDefault="000C754C" w:rsidP="000C754C">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14:paraId="2C5AF575" w14:textId="30483E81" w:rsidR="000C754C" w:rsidRPr="002F4FB4" w:rsidRDefault="00406DFD" w:rsidP="000C754C">
      <w:pPr>
        <w:tabs>
          <w:tab w:val="left" w:pos="-1080"/>
          <w:tab w:val="left" w:pos="-720"/>
          <w:tab w:val="left" w:pos="0"/>
          <w:tab w:val="left" w:pos="450"/>
        </w:tabs>
        <w:rPr>
          <w:rFonts w:ascii="Arial" w:hAnsi="Arial"/>
          <w:szCs w:val="24"/>
        </w:rPr>
      </w:pPr>
      <w:r>
        <w:rPr>
          <w:rFonts w:ascii="Arial" w:hAnsi="Arial"/>
          <w:szCs w:val="24"/>
        </w:rPr>
        <w:t>Employee’s Sign</w:t>
      </w:r>
      <w:r w:rsidR="00701A7C">
        <w:rPr>
          <w:rFonts w:ascii="Arial" w:hAnsi="Arial"/>
          <w:szCs w:val="24"/>
        </w:rPr>
        <w:t>a</w:t>
      </w:r>
      <w:r>
        <w:rPr>
          <w:rFonts w:ascii="Arial" w:hAnsi="Arial"/>
          <w:szCs w:val="24"/>
        </w:rPr>
        <w:t>ture</w:t>
      </w:r>
      <w:r w:rsidR="000C754C" w:rsidRPr="002F4FB4">
        <w:rPr>
          <w:rFonts w:ascii="Arial" w:hAnsi="Arial"/>
          <w:szCs w:val="24"/>
        </w:rPr>
        <w:tab/>
      </w:r>
      <w:r w:rsidR="000C754C" w:rsidRPr="002F4FB4">
        <w:rPr>
          <w:rFonts w:ascii="Arial" w:hAnsi="Arial"/>
          <w:szCs w:val="24"/>
        </w:rPr>
        <w:tab/>
      </w:r>
      <w:r w:rsidR="000C754C" w:rsidRPr="002F4FB4">
        <w:rPr>
          <w:rFonts w:ascii="Arial" w:hAnsi="Arial"/>
          <w:szCs w:val="24"/>
        </w:rPr>
        <w:tab/>
      </w:r>
      <w:r w:rsidR="000C754C" w:rsidRPr="002F4FB4">
        <w:rPr>
          <w:rFonts w:ascii="Arial" w:hAnsi="Arial"/>
          <w:szCs w:val="24"/>
        </w:rPr>
        <w:tab/>
      </w:r>
      <w:r w:rsidR="000C754C" w:rsidRPr="002F4FB4">
        <w:rPr>
          <w:rFonts w:ascii="Arial" w:hAnsi="Arial"/>
          <w:szCs w:val="24"/>
        </w:rPr>
        <w:tab/>
      </w:r>
      <w:r w:rsidR="000C754C" w:rsidRPr="002F4FB4">
        <w:rPr>
          <w:rFonts w:ascii="Arial" w:hAnsi="Arial"/>
          <w:szCs w:val="24"/>
        </w:rPr>
        <w:tab/>
        <w:t>Date</w:t>
      </w:r>
    </w:p>
    <w:p w14:paraId="3887557B" w14:textId="77777777" w:rsidR="000C754C" w:rsidRDefault="000C754C" w:rsidP="00CB740B">
      <w:pPr>
        <w:widowControl/>
        <w:rPr>
          <w:rFonts w:ascii="Arial" w:hAnsi="Arial"/>
          <w:sz w:val="22"/>
        </w:rPr>
      </w:pPr>
    </w:p>
    <w:sectPr w:rsidR="000C754C" w:rsidSect="00A15FA2">
      <w:footerReference w:type="default" r:id="rId7"/>
      <w:endnotePr>
        <w:numFmt w:val="decimal"/>
      </w:endnotePr>
      <w:type w:val="continuous"/>
      <w:pgSz w:w="12240" w:h="15840"/>
      <w:pgMar w:top="576" w:right="1440" w:bottom="720" w:left="1440" w:header="144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82F8" w14:textId="77777777" w:rsidR="00A15FA2" w:rsidRDefault="00A15FA2">
      <w:r>
        <w:separator/>
      </w:r>
    </w:p>
  </w:endnote>
  <w:endnote w:type="continuationSeparator" w:id="0">
    <w:p w14:paraId="74AB2ACA" w14:textId="77777777" w:rsidR="00A15FA2" w:rsidRDefault="00A1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F8B" w14:textId="77777777" w:rsidR="00715812" w:rsidRDefault="00715812">
    <w:pPr>
      <w:pStyle w:val="Header"/>
      <w:tabs>
        <w:tab w:val="clear" w:pos="4320"/>
        <w:tab w:val="clear" w:pos="8640"/>
      </w:tabs>
      <w:spacing w:line="240" w:lineRule="exact"/>
    </w:pPr>
  </w:p>
  <w:p w14:paraId="369A90E3" w14:textId="77777777" w:rsidR="00715812" w:rsidRDefault="00715812">
    <w:pPr>
      <w:tabs>
        <w:tab w:val="right" w:pos="9360"/>
      </w:tabs>
      <w:rPr>
        <w:rFonts w:ascii="Arial" w:hAnsi="Arial"/>
        <w:sz w:val="20"/>
      </w:rPr>
    </w:pPr>
    <w:r>
      <w:rPr>
        <w:rFonts w:ascii="Arial" w:hAnsi="Arial"/>
      </w:rPr>
      <w:t>ST. MARY’S COUNTY GOVERNMENT</w:t>
    </w:r>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6E3196">
      <w:rPr>
        <w:rFonts w:ascii="Arial" w:hAnsi="Arial"/>
        <w:noProof/>
        <w:sz w:val="20"/>
      </w:rPr>
      <w:t>3</w:t>
    </w:r>
    <w:r>
      <w:rPr>
        <w:rFonts w:ascii="Arial" w:hAnsi="Arial"/>
        <w:sz w:val="20"/>
      </w:rPr>
      <w:fldChar w:fldCharType="end"/>
    </w:r>
  </w:p>
  <w:p w14:paraId="62B522B0" w14:textId="77777777" w:rsidR="00715812" w:rsidRDefault="004D29AE">
    <w:pPr>
      <w:rPr>
        <w:rFonts w:ascii="Arial" w:hAnsi="Arial"/>
        <w:sz w:val="20"/>
      </w:rPr>
    </w:pPr>
    <w:r>
      <w:rPr>
        <w:rFonts w:ascii="Arial" w:hAnsi="Arial"/>
        <w:sz w:val="20"/>
      </w:rPr>
      <w:t xml:space="preserve">Support Services </w:t>
    </w:r>
    <w:r w:rsidR="000C754C">
      <w:rPr>
        <w:rFonts w:ascii="Arial" w:hAnsi="Arial"/>
        <w:sz w:val="20"/>
      </w:rPr>
      <w:t xml:space="preserve">Administrator </w:t>
    </w:r>
    <w:r w:rsidR="002A1CF7">
      <w:rPr>
        <w:rFonts w:ascii="Arial" w:hAnsi="Arial"/>
        <w:sz w:val="20"/>
      </w:rPr>
      <w:t>(Corrections)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DCBF" w14:textId="77777777" w:rsidR="00A15FA2" w:rsidRDefault="00A15FA2">
      <w:r>
        <w:separator/>
      </w:r>
    </w:p>
  </w:footnote>
  <w:footnote w:type="continuationSeparator" w:id="0">
    <w:p w14:paraId="51655E29" w14:textId="77777777" w:rsidR="00A15FA2" w:rsidRDefault="00A15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076D35C"/>
    <w:lvl w:ilvl="0">
      <w:start w:val="1"/>
      <w:numFmt w:val="decimal"/>
      <w:pStyle w:val="Quick1"/>
      <w:lvlText w:val="%1."/>
      <w:lvlJc w:val="left"/>
      <w:pPr>
        <w:tabs>
          <w:tab w:val="num" w:pos="450"/>
        </w:tabs>
      </w:pPr>
      <w:rPr>
        <w:rFonts w:ascii="Arial" w:hAnsi="Arial"/>
        <w:sz w:val="22"/>
      </w:rPr>
    </w:lvl>
    <w:lvl w:ilvl="1">
      <w:start w:val="1"/>
      <w:numFmt w:val="lowerLetter"/>
      <w:lvlText w:val="%2."/>
      <w:lvlJc w:val="left"/>
      <w:pPr>
        <w:ind w:left="1530" w:hanging="360"/>
      </w:pPr>
      <w:rPr>
        <w:rFonts w:hint="default"/>
      </w:r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 w15:restartNumberingAfterBreak="0">
    <w:nsid w:val="01153009"/>
    <w:multiLevelType w:val="hybridMultilevel"/>
    <w:tmpl w:val="FCBC4E80"/>
    <w:lvl w:ilvl="0" w:tplc="B264510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AB165C3"/>
    <w:multiLevelType w:val="hybridMultilevel"/>
    <w:tmpl w:val="47FC0B4A"/>
    <w:lvl w:ilvl="0" w:tplc="5F3852BE">
      <w:start w:val="1"/>
      <w:numFmt w:val="bullet"/>
      <w:lvlText w:val=""/>
      <w:lvlJc w:val="left"/>
      <w:pPr>
        <w:tabs>
          <w:tab w:val="num" w:pos="360"/>
        </w:tabs>
        <w:ind w:left="360" w:hanging="360"/>
      </w:pPr>
      <w:rPr>
        <w:rFonts w:ascii="Wingdings" w:hAnsi="Wingdings" w:hint="default"/>
      </w:rPr>
    </w:lvl>
    <w:lvl w:ilvl="1" w:tplc="A6E8AF66" w:tentative="1">
      <w:start w:val="1"/>
      <w:numFmt w:val="bullet"/>
      <w:lvlText w:val="o"/>
      <w:lvlJc w:val="left"/>
      <w:pPr>
        <w:tabs>
          <w:tab w:val="num" w:pos="1080"/>
        </w:tabs>
        <w:ind w:left="1080" w:hanging="360"/>
      </w:pPr>
      <w:rPr>
        <w:rFonts w:ascii="Courier New" w:hAnsi="Courier New" w:hint="default"/>
      </w:rPr>
    </w:lvl>
    <w:lvl w:ilvl="2" w:tplc="659C955A" w:tentative="1">
      <w:start w:val="1"/>
      <w:numFmt w:val="bullet"/>
      <w:lvlText w:val=""/>
      <w:lvlJc w:val="left"/>
      <w:pPr>
        <w:tabs>
          <w:tab w:val="num" w:pos="1800"/>
        </w:tabs>
        <w:ind w:left="1800" w:hanging="360"/>
      </w:pPr>
      <w:rPr>
        <w:rFonts w:ascii="Wingdings" w:hAnsi="Wingdings" w:hint="default"/>
      </w:rPr>
    </w:lvl>
    <w:lvl w:ilvl="3" w:tplc="067C132A" w:tentative="1">
      <w:start w:val="1"/>
      <w:numFmt w:val="bullet"/>
      <w:lvlText w:val=""/>
      <w:lvlJc w:val="left"/>
      <w:pPr>
        <w:tabs>
          <w:tab w:val="num" w:pos="2520"/>
        </w:tabs>
        <w:ind w:left="2520" w:hanging="360"/>
      </w:pPr>
      <w:rPr>
        <w:rFonts w:ascii="Symbol" w:hAnsi="Symbol" w:hint="default"/>
      </w:rPr>
    </w:lvl>
    <w:lvl w:ilvl="4" w:tplc="86A866D0" w:tentative="1">
      <w:start w:val="1"/>
      <w:numFmt w:val="bullet"/>
      <w:lvlText w:val="o"/>
      <w:lvlJc w:val="left"/>
      <w:pPr>
        <w:tabs>
          <w:tab w:val="num" w:pos="3240"/>
        </w:tabs>
        <w:ind w:left="3240" w:hanging="360"/>
      </w:pPr>
      <w:rPr>
        <w:rFonts w:ascii="Courier New" w:hAnsi="Courier New" w:hint="default"/>
      </w:rPr>
    </w:lvl>
    <w:lvl w:ilvl="5" w:tplc="A8764220" w:tentative="1">
      <w:start w:val="1"/>
      <w:numFmt w:val="bullet"/>
      <w:lvlText w:val=""/>
      <w:lvlJc w:val="left"/>
      <w:pPr>
        <w:tabs>
          <w:tab w:val="num" w:pos="3960"/>
        </w:tabs>
        <w:ind w:left="3960" w:hanging="360"/>
      </w:pPr>
      <w:rPr>
        <w:rFonts w:ascii="Wingdings" w:hAnsi="Wingdings" w:hint="default"/>
      </w:rPr>
    </w:lvl>
    <w:lvl w:ilvl="6" w:tplc="1F1CEBEE" w:tentative="1">
      <w:start w:val="1"/>
      <w:numFmt w:val="bullet"/>
      <w:lvlText w:val=""/>
      <w:lvlJc w:val="left"/>
      <w:pPr>
        <w:tabs>
          <w:tab w:val="num" w:pos="4680"/>
        </w:tabs>
        <w:ind w:left="4680" w:hanging="360"/>
      </w:pPr>
      <w:rPr>
        <w:rFonts w:ascii="Symbol" w:hAnsi="Symbol" w:hint="default"/>
      </w:rPr>
    </w:lvl>
    <w:lvl w:ilvl="7" w:tplc="BC42E078" w:tentative="1">
      <w:start w:val="1"/>
      <w:numFmt w:val="bullet"/>
      <w:lvlText w:val="o"/>
      <w:lvlJc w:val="left"/>
      <w:pPr>
        <w:tabs>
          <w:tab w:val="num" w:pos="5400"/>
        </w:tabs>
        <w:ind w:left="5400" w:hanging="360"/>
      </w:pPr>
      <w:rPr>
        <w:rFonts w:ascii="Courier New" w:hAnsi="Courier New" w:hint="default"/>
      </w:rPr>
    </w:lvl>
    <w:lvl w:ilvl="8" w:tplc="04AA3D7A"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664F35"/>
    <w:multiLevelType w:val="hybridMultilevel"/>
    <w:tmpl w:val="ECC85C2A"/>
    <w:lvl w:ilvl="0" w:tplc="32DC8812">
      <w:start w:val="1"/>
      <w:numFmt w:val="lowerLetter"/>
      <w:lvlText w:val="%1."/>
      <w:lvlJc w:val="left"/>
      <w:pPr>
        <w:ind w:left="720" w:hanging="360"/>
      </w:pPr>
      <w:rPr>
        <w:rFonts w:ascii="Arial" w:eastAsia="Times New Roman" w:hAnsi="Arial"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1464D98"/>
    <w:multiLevelType w:val="hybridMultilevel"/>
    <w:tmpl w:val="F7FC1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B29F7"/>
    <w:multiLevelType w:val="hybridMultilevel"/>
    <w:tmpl w:val="43A0CBBE"/>
    <w:lvl w:ilvl="0" w:tplc="4F6AF716">
      <w:start w:val="1"/>
      <w:numFmt w:val="decimal"/>
      <w:lvlText w:val="%1."/>
      <w:lvlJc w:val="left"/>
      <w:pPr>
        <w:tabs>
          <w:tab w:val="num" w:pos="360"/>
        </w:tabs>
        <w:ind w:left="360" w:hanging="360"/>
      </w:pPr>
      <w:rPr>
        <w:rFonts w:hint="default"/>
        <w:b w:val="0"/>
        <w:i w:val="0"/>
      </w:rPr>
    </w:lvl>
    <w:lvl w:ilvl="1" w:tplc="D2DE1794" w:tentative="1">
      <w:start w:val="1"/>
      <w:numFmt w:val="lowerLetter"/>
      <w:lvlText w:val="%2."/>
      <w:lvlJc w:val="left"/>
      <w:pPr>
        <w:tabs>
          <w:tab w:val="num" w:pos="1080"/>
        </w:tabs>
        <w:ind w:left="1080" w:hanging="360"/>
      </w:pPr>
    </w:lvl>
    <w:lvl w:ilvl="2" w:tplc="D7545F4E" w:tentative="1">
      <w:start w:val="1"/>
      <w:numFmt w:val="lowerRoman"/>
      <w:lvlText w:val="%3."/>
      <w:lvlJc w:val="right"/>
      <w:pPr>
        <w:tabs>
          <w:tab w:val="num" w:pos="1800"/>
        </w:tabs>
        <w:ind w:left="1800" w:hanging="180"/>
      </w:pPr>
    </w:lvl>
    <w:lvl w:ilvl="3" w:tplc="B2A02486" w:tentative="1">
      <w:start w:val="1"/>
      <w:numFmt w:val="decimal"/>
      <w:lvlText w:val="%4."/>
      <w:lvlJc w:val="left"/>
      <w:pPr>
        <w:tabs>
          <w:tab w:val="num" w:pos="2520"/>
        </w:tabs>
        <w:ind w:left="2520" w:hanging="360"/>
      </w:pPr>
    </w:lvl>
    <w:lvl w:ilvl="4" w:tplc="8A4E454A" w:tentative="1">
      <w:start w:val="1"/>
      <w:numFmt w:val="lowerLetter"/>
      <w:lvlText w:val="%5."/>
      <w:lvlJc w:val="left"/>
      <w:pPr>
        <w:tabs>
          <w:tab w:val="num" w:pos="3240"/>
        </w:tabs>
        <w:ind w:left="3240" w:hanging="360"/>
      </w:pPr>
    </w:lvl>
    <w:lvl w:ilvl="5" w:tplc="BBE24442" w:tentative="1">
      <w:start w:val="1"/>
      <w:numFmt w:val="lowerRoman"/>
      <w:lvlText w:val="%6."/>
      <w:lvlJc w:val="right"/>
      <w:pPr>
        <w:tabs>
          <w:tab w:val="num" w:pos="3960"/>
        </w:tabs>
        <w:ind w:left="3960" w:hanging="180"/>
      </w:pPr>
    </w:lvl>
    <w:lvl w:ilvl="6" w:tplc="00D69340" w:tentative="1">
      <w:start w:val="1"/>
      <w:numFmt w:val="decimal"/>
      <w:lvlText w:val="%7."/>
      <w:lvlJc w:val="left"/>
      <w:pPr>
        <w:tabs>
          <w:tab w:val="num" w:pos="4680"/>
        </w:tabs>
        <w:ind w:left="4680" w:hanging="360"/>
      </w:pPr>
    </w:lvl>
    <w:lvl w:ilvl="7" w:tplc="8AA68454" w:tentative="1">
      <w:start w:val="1"/>
      <w:numFmt w:val="lowerLetter"/>
      <w:lvlText w:val="%8."/>
      <w:lvlJc w:val="left"/>
      <w:pPr>
        <w:tabs>
          <w:tab w:val="num" w:pos="5400"/>
        </w:tabs>
        <w:ind w:left="5400" w:hanging="360"/>
      </w:pPr>
    </w:lvl>
    <w:lvl w:ilvl="8" w:tplc="289AE926" w:tentative="1">
      <w:start w:val="1"/>
      <w:numFmt w:val="lowerRoman"/>
      <w:lvlText w:val="%9."/>
      <w:lvlJc w:val="right"/>
      <w:pPr>
        <w:tabs>
          <w:tab w:val="num" w:pos="6120"/>
        </w:tabs>
        <w:ind w:left="6120" w:hanging="180"/>
      </w:pPr>
    </w:lvl>
  </w:abstractNum>
  <w:abstractNum w:abstractNumId="7" w15:restartNumberingAfterBreak="0">
    <w:nsid w:val="20A8120A"/>
    <w:multiLevelType w:val="hybridMultilevel"/>
    <w:tmpl w:val="5B787D4A"/>
    <w:lvl w:ilvl="0" w:tplc="B8CA9024">
      <w:start w:val="1"/>
      <w:numFmt w:val="bullet"/>
      <w:lvlText w:val=""/>
      <w:lvlJc w:val="left"/>
      <w:pPr>
        <w:tabs>
          <w:tab w:val="num" w:pos="360"/>
        </w:tabs>
        <w:ind w:left="360" w:hanging="360"/>
      </w:pPr>
      <w:rPr>
        <w:rFonts w:ascii="Wingdings" w:hAnsi="Wingdings" w:hint="default"/>
      </w:rPr>
    </w:lvl>
    <w:lvl w:ilvl="1" w:tplc="35BE37B0" w:tentative="1">
      <w:start w:val="1"/>
      <w:numFmt w:val="bullet"/>
      <w:lvlText w:val="o"/>
      <w:lvlJc w:val="left"/>
      <w:pPr>
        <w:tabs>
          <w:tab w:val="num" w:pos="1080"/>
        </w:tabs>
        <w:ind w:left="1080" w:hanging="360"/>
      </w:pPr>
      <w:rPr>
        <w:rFonts w:ascii="Courier New" w:hAnsi="Courier New" w:hint="default"/>
      </w:rPr>
    </w:lvl>
    <w:lvl w:ilvl="2" w:tplc="D2860000" w:tentative="1">
      <w:start w:val="1"/>
      <w:numFmt w:val="bullet"/>
      <w:lvlText w:val=""/>
      <w:lvlJc w:val="left"/>
      <w:pPr>
        <w:tabs>
          <w:tab w:val="num" w:pos="1800"/>
        </w:tabs>
        <w:ind w:left="1800" w:hanging="360"/>
      </w:pPr>
      <w:rPr>
        <w:rFonts w:ascii="Wingdings" w:hAnsi="Wingdings" w:hint="default"/>
      </w:rPr>
    </w:lvl>
    <w:lvl w:ilvl="3" w:tplc="556A1DF4" w:tentative="1">
      <w:start w:val="1"/>
      <w:numFmt w:val="bullet"/>
      <w:lvlText w:val=""/>
      <w:lvlJc w:val="left"/>
      <w:pPr>
        <w:tabs>
          <w:tab w:val="num" w:pos="2520"/>
        </w:tabs>
        <w:ind w:left="2520" w:hanging="360"/>
      </w:pPr>
      <w:rPr>
        <w:rFonts w:ascii="Symbol" w:hAnsi="Symbol" w:hint="default"/>
      </w:rPr>
    </w:lvl>
    <w:lvl w:ilvl="4" w:tplc="636217C0" w:tentative="1">
      <w:start w:val="1"/>
      <w:numFmt w:val="bullet"/>
      <w:lvlText w:val="o"/>
      <w:lvlJc w:val="left"/>
      <w:pPr>
        <w:tabs>
          <w:tab w:val="num" w:pos="3240"/>
        </w:tabs>
        <w:ind w:left="3240" w:hanging="360"/>
      </w:pPr>
      <w:rPr>
        <w:rFonts w:ascii="Courier New" w:hAnsi="Courier New" w:hint="default"/>
      </w:rPr>
    </w:lvl>
    <w:lvl w:ilvl="5" w:tplc="6100BAF8" w:tentative="1">
      <w:start w:val="1"/>
      <w:numFmt w:val="bullet"/>
      <w:lvlText w:val=""/>
      <w:lvlJc w:val="left"/>
      <w:pPr>
        <w:tabs>
          <w:tab w:val="num" w:pos="3960"/>
        </w:tabs>
        <w:ind w:left="3960" w:hanging="360"/>
      </w:pPr>
      <w:rPr>
        <w:rFonts w:ascii="Wingdings" w:hAnsi="Wingdings" w:hint="default"/>
      </w:rPr>
    </w:lvl>
    <w:lvl w:ilvl="6" w:tplc="72F0C9FA" w:tentative="1">
      <w:start w:val="1"/>
      <w:numFmt w:val="bullet"/>
      <w:lvlText w:val=""/>
      <w:lvlJc w:val="left"/>
      <w:pPr>
        <w:tabs>
          <w:tab w:val="num" w:pos="4680"/>
        </w:tabs>
        <w:ind w:left="4680" w:hanging="360"/>
      </w:pPr>
      <w:rPr>
        <w:rFonts w:ascii="Symbol" w:hAnsi="Symbol" w:hint="default"/>
      </w:rPr>
    </w:lvl>
    <w:lvl w:ilvl="7" w:tplc="15548056" w:tentative="1">
      <w:start w:val="1"/>
      <w:numFmt w:val="bullet"/>
      <w:lvlText w:val="o"/>
      <w:lvlJc w:val="left"/>
      <w:pPr>
        <w:tabs>
          <w:tab w:val="num" w:pos="5400"/>
        </w:tabs>
        <w:ind w:left="5400" w:hanging="360"/>
      </w:pPr>
      <w:rPr>
        <w:rFonts w:ascii="Courier New" w:hAnsi="Courier New" w:hint="default"/>
      </w:rPr>
    </w:lvl>
    <w:lvl w:ilvl="8" w:tplc="DCA427E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075C03"/>
    <w:multiLevelType w:val="hybridMultilevel"/>
    <w:tmpl w:val="715A0F26"/>
    <w:lvl w:ilvl="0" w:tplc="B6F20158">
      <w:start w:val="1"/>
      <w:numFmt w:val="bullet"/>
      <w:lvlText w:val=""/>
      <w:lvlJc w:val="left"/>
      <w:pPr>
        <w:tabs>
          <w:tab w:val="num" w:pos="720"/>
        </w:tabs>
        <w:ind w:left="720" w:hanging="360"/>
      </w:pPr>
      <w:rPr>
        <w:rFonts w:ascii="Wingdings" w:hAnsi="Wingdings" w:hint="default"/>
      </w:rPr>
    </w:lvl>
    <w:lvl w:ilvl="1" w:tplc="DDA49A8E" w:tentative="1">
      <w:start w:val="1"/>
      <w:numFmt w:val="bullet"/>
      <w:lvlText w:val="o"/>
      <w:lvlJc w:val="left"/>
      <w:pPr>
        <w:tabs>
          <w:tab w:val="num" w:pos="1440"/>
        </w:tabs>
        <w:ind w:left="1440" w:hanging="360"/>
      </w:pPr>
      <w:rPr>
        <w:rFonts w:ascii="Courier New" w:hAnsi="Courier New" w:hint="default"/>
      </w:rPr>
    </w:lvl>
    <w:lvl w:ilvl="2" w:tplc="CB727A62" w:tentative="1">
      <w:start w:val="1"/>
      <w:numFmt w:val="bullet"/>
      <w:lvlText w:val=""/>
      <w:lvlJc w:val="left"/>
      <w:pPr>
        <w:tabs>
          <w:tab w:val="num" w:pos="2160"/>
        </w:tabs>
        <w:ind w:left="2160" w:hanging="360"/>
      </w:pPr>
      <w:rPr>
        <w:rFonts w:ascii="Wingdings" w:hAnsi="Wingdings" w:hint="default"/>
      </w:rPr>
    </w:lvl>
    <w:lvl w:ilvl="3" w:tplc="60761510" w:tentative="1">
      <w:start w:val="1"/>
      <w:numFmt w:val="bullet"/>
      <w:lvlText w:val=""/>
      <w:lvlJc w:val="left"/>
      <w:pPr>
        <w:tabs>
          <w:tab w:val="num" w:pos="2880"/>
        </w:tabs>
        <w:ind w:left="2880" w:hanging="360"/>
      </w:pPr>
      <w:rPr>
        <w:rFonts w:ascii="Symbol" w:hAnsi="Symbol" w:hint="default"/>
      </w:rPr>
    </w:lvl>
    <w:lvl w:ilvl="4" w:tplc="536E1888" w:tentative="1">
      <w:start w:val="1"/>
      <w:numFmt w:val="bullet"/>
      <w:lvlText w:val="o"/>
      <w:lvlJc w:val="left"/>
      <w:pPr>
        <w:tabs>
          <w:tab w:val="num" w:pos="3600"/>
        </w:tabs>
        <w:ind w:left="3600" w:hanging="360"/>
      </w:pPr>
      <w:rPr>
        <w:rFonts w:ascii="Courier New" w:hAnsi="Courier New" w:hint="default"/>
      </w:rPr>
    </w:lvl>
    <w:lvl w:ilvl="5" w:tplc="7ECE22E4" w:tentative="1">
      <w:start w:val="1"/>
      <w:numFmt w:val="bullet"/>
      <w:lvlText w:val=""/>
      <w:lvlJc w:val="left"/>
      <w:pPr>
        <w:tabs>
          <w:tab w:val="num" w:pos="4320"/>
        </w:tabs>
        <w:ind w:left="4320" w:hanging="360"/>
      </w:pPr>
      <w:rPr>
        <w:rFonts w:ascii="Wingdings" w:hAnsi="Wingdings" w:hint="default"/>
      </w:rPr>
    </w:lvl>
    <w:lvl w:ilvl="6" w:tplc="D35C2E6A" w:tentative="1">
      <w:start w:val="1"/>
      <w:numFmt w:val="bullet"/>
      <w:lvlText w:val=""/>
      <w:lvlJc w:val="left"/>
      <w:pPr>
        <w:tabs>
          <w:tab w:val="num" w:pos="5040"/>
        </w:tabs>
        <w:ind w:left="5040" w:hanging="360"/>
      </w:pPr>
      <w:rPr>
        <w:rFonts w:ascii="Symbol" w:hAnsi="Symbol" w:hint="default"/>
      </w:rPr>
    </w:lvl>
    <w:lvl w:ilvl="7" w:tplc="FE0E050A" w:tentative="1">
      <w:start w:val="1"/>
      <w:numFmt w:val="bullet"/>
      <w:lvlText w:val="o"/>
      <w:lvlJc w:val="left"/>
      <w:pPr>
        <w:tabs>
          <w:tab w:val="num" w:pos="5760"/>
        </w:tabs>
        <w:ind w:left="5760" w:hanging="360"/>
      </w:pPr>
      <w:rPr>
        <w:rFonts w:ascii="Courier New" w:hAnsi="Courier New" w:hint="default"/>
      </w:rPr>
    </w:lvl>
    <w:lvl w:ilvl="8" w:tplc="907C63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DB1613"/>
    <w:multiLevelType w:val="hybridMultilevel"/>
    <w:tmpl w:val="EC6443A2"/>
    <w:lvl w:ilvl="0" w:tplc="EB663656">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308170CC"/>
    <w:multiLevelType w:val="hybridMultilevel"/>
    <w:tmpl w:val="332206CE"/>
    <w:lvl w:ilvl="0" w:tplc="DF54415C">
      <w:start w:val="1"/>
      <w:numFmt w:val="bullet"/>
      <w:lvlText w:val=""/>
      <w:lvlJc w:val="left"/>
      <w:pPr>
        <w:tabs>
          <w:tab w:val="num" w:pos="360"/>
        </w:tabs>
        <w:ind w:left="360" w:hanging="360"/>
      </w:pPr>
      <w:rPr>
        <w:rFonts w:ascii="Wingdings" w:hAnsi="Wingdings" w:hint="default"/>
      </w:rPr>
    </w:lvl>
    <w:lvl w:ilvl="1" w:tplc="CE5ADD42" w:tentative="1">
      <w:start w:val="1"/>
      <w:numFmt w:val="bullet"/>
      <w:lvlText w:val="o"/>
      <w:lvlJc w:val="left"/>
      <w:pPr>
        <w:tabs>
          <w:tab w:val="num" w:pos="1080"/>
        </w:tabs>
        <w:ind w:left="1080" w:hanging="360"/>
      </w:pPr>
      <w:rPr>
        <w:rFonts w:ascii="Courier New" w:hAnsi="Courier New" w:hint="default"/>
      </w:rPr>
    </w:lvl>
    <w:lvl w:ilvl="2" w:tplc="EE4805CA" w:tentative="1">
      <w:start w:val="1"/>
      <w:numFmt w:val="bullet"/>
      <w:lvlText w:val=""/>
      <w:lvlJc w:val="left"/>
      <w:pPr>
        <w:tabs>
          <w:tab w:val="num" w:pos="1800"/>
        </w:tabs>
        <w:ind w:left="1800" w:hanging="360"/>
      </w:pPr>
      <w:rPr>
        <w:rFonts w:ascii="Wingdings" w:hAnsi="Wingdings" w:hint="default"/>
      </w:rPr>
    </w:lvl>
    <w:lvl w:ilvl="3" w:tplc="8DAC7B74" w:tentative="1">
      <w:start w:val="1"/>
      <w:numFmt w:val="bullet"/>
      <w:lvlText w:val=""/>
      <w:lvlJc w:val="left"/>
      <w:pPr>
        <w:tabs>
          <w:tab w:val="num" w:pos="2520"/>
        </w:tabs>
        <w:ind w:left="2520" w:hanging="360"/>
      </w:pPr>
      <w:rPr>
        <w:rFonts w:ascii="Symbol" w:hAnsi="Symbol" w:hint="default"/>
      </w:rPr>
    </w:lvl>
    <w:lvl w:ilvl="4" w:tplc="7436BDA8" w:tentative="1">
      <w:start w:val="1"/>
      <w:numFmt w:val="bullet"/>
      <w:lvlText w:val="o"/>
      <w:lvlJc w:val="left"/>
      <w:pPr>
        <w:tabs>
          <w:tab w:val="num" w:pos="3240"/>
        </w:tabs>
        <w:ind w:left="3240" w:hanging="360"/>
      </w:pPr>
      <w:rPr>
        <w:rFonts w:ascii="Courier New" w:hAnsi="Courier New" w:hint="default"/>
      </w:rPr>
    </w:lvl>
    <w:lvl w:ilvl="5" w:tplc="8E96806A" w:tentative="1">
      <w:start w:val="1"/>
      <w:numFmt w:val="bullet"/>
      <w:lvlText w:val=""/>
      <w:lvlJc w:val="left"/>
      <w:pPr>
        <w:tabs>
          <w:tab w:val="num" w:pos="3960"/>
        </w:tabs>
        <w:ind w:left="3960" w:hanging="360"/>
      </w:pPr>
      <w:rPr>
        <w:rFonts w:ascii="Wingdings" w:hAnsi="Wingdings" w:hint="default"/>
      </w:rPr>
    </w:lvl>
    <w:lvl w:ilvl="6" w:tplc="E6A60586" w:tentative="1">
      <w:start w:val="1"/>
      <w:numFmt w:val="bullet"/>
      <w:lvlText w:val=""/>
      <w:lvlJc w:val="left"/>
      <w:pPr>
        <w:tabs>
          <w:tab w:val="num" w:pos="4680"/>
        </w:tabs>
        <w:ind w:left="4680" w:hanging="360"/>
      </w:pPr>
      <w:rPr>
        <w:rFonts w:ascii="Symbol" w:hAnsi="Symbol" w:hint="default"/>
      </w:rPr>
    </w:lvl>
    <w:lvl w:ilvl="7" w:tplc="48BA8AB6" w:tentative="1">
      <w:start w:val="1"/>
      <w:numFmt w:val="bullet"/>
      <w:lvlText w:val="o"/>
      <w:lvlJc w:val="left"/>
      <w:pPr>
        <w:tabs>
          <w:tab w:val="num" w:pos="5400"/>
        </w:tabs>
        <w:ind w:left="5400" w:hanging="360"/>
      </w:pPr>
      <w:rPr>
        <w:rFonts w:ascii="Courier New" w:hAnsi="Courier New" w:hint="default"/>
      </w:rPr>
    </w:lvl>
    <w:lvl w:ilvl="8" w:tplc="E94CA63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C077C9"/>
    <w:multiLevelType w:val="hybridMultilevel"/>
    <w:tmpl w:val="462A13F0"/>
    <w:lvl w:ilvl="0" w:tplc="F0CA349C">
      <w:start w:val="1"/>
      <w:numFmt w:val="bullet"/>
      <w:lvlText w:val=""/>
      <w:lvlJc w:val="left"/>
      <w:pPr>
        <w:tabs>
          <w:tab w:val="num" w:pos="720"/>
        </w:tabs>
        <w:ind w:left="720" w:hanging="360"/>
      </w:pPr>
      <w:rPr>
        <w:rFonts w:ascii="Wingdings" w:hAnsi="Wingdings" w:hint="default"/>
      </w:rPr>
    </w:lvl>
    <w:lvl w:ilvl="1" w:tplc="CD0E259A" w:tentative="1">
      <w:start w:val="1"/>
      <w:numFmt w:val="bullet"/>
      <w:lvlText w:val="o"/>
      <w:lvlJc w:val="left"/>
      <w:pPr>
        <w:tabs>
          <w:tab w:val="num" w:pos="1440"/>
        </w:tabs>
        <w:ind w:left="1440" w:hanging="360"/>
      </w:pPr>
      <w:rPr>
        <w:rFonts w:ascii="Courier New" w:hAnsi="Courier New" w:hint="default"/>
      </w:rPr>
    </w:lvl>
    <w:lvl w:ilvl="2" w:tplc="D444B342" w:tentative="1">
      <w:start w:val="1"/>
      <w:numFmt w:val="bullet"/>
      <w:lvlText w:val=""/>
      <w:lvlJc w:val="left"/>
      <w:pPr>
        <w:tabs>
          <w:tab w:val="num" w:pos="2160"/>
        </w:tabs>
        <w:ind w:left="2160" w:hanging="360"/>
      </w:pPr>
      <w:rPr>
        <w:rFonts w:ascii="Wingdings" w:hAnsi="Wingdings" w:hint="default"/>
      </w:rPr>
    </w:lvl>
    <w:lvl w:ilvl="3" w:tplc="7EAC0F70" w:tentative="1">
      <w:start w:val="1"/>
      <w:numFmt w:val="bullet"/>
      <w:lvlText w:val=""/>
      <w:lvlJc w:val="left"/>
      <w:pPr>
        <w:tabs>
          <w:tab w:val="num" w:pos="2880"/>
        </w:tabs>
        <w:ind w:left="2880" w:hanging="360"/>
      </w:pPr>
      <w:rPr>
        <w:rFonts w:ascii="Symbol" w:hAnsi="Symbol" w:hint="default"/>
      </w:rPr>
    </w:lvl>
    <w:lvl w:ilvl="4" w:tplc="BB705E30" w:tentative="1">
      <w:start w:val="1"/>
      <w:numFmt w:val="bullet"/>
      <w:lvlText w:val="o"/>
      <w:lvlJc w:val="left"/>
      <w:pPr>
        <w:tabs>
          <w:tab w:val="num" w:pos="3600"/>
        </w:tabs>
        <w:ind w:left="3600" w:hanging="360"/>
      </w:pPr>
      <w:rPr>
        <w:rFonts w:ascii="Courier New" w:hAnsi="Courier New" w:hint="default"/>
      </w:rPr>
    </w:lvl>
    <w:lvl w:ilvl="5" w:tplc="AA6C6FB6" w:tentative="1">
      <w:start w:val="1"/>
      <w:numFmt w:val="bullet"/>
      <w:lvlText w:val=""/>
      <w:lvlJc w:val="left"/>
      <w:pPr>
        <w:tabs>
          <w:tab w:val="num" w:pos="4320"/>
        </w:tabs>
        <w:ind w:left="4320" w:hanging="360"/>
      </w:pPr>
      <w:rPr>
        <w:rFonts w:ascii="Wingdings" w:hAnsi="Wingdings" w:hint="default"/>
      </w:rPr>
    </w:lvl>
    <w:lvl w:ilvl="6" w:tplc="1A663832" w:tentative="1">
      <w:start w:val="1"/>
      <w:numFmt w:val="bullet"/>
      <w:lvlText w:val=""/>
      <w:lvlJc w:val="left"/>
      <w:pPr>
        <w:tabs>
          <w:tab w:val="num" w:pos="5040"/>
        </w:tabs>
        <w:ind w:left="5040" w:hanging="360"/>
      </w:pPr>
      <w:rPr>
        <w:rFonts w:ascii="Symbol" w:hAnsi="Symbol" w:hint="default"/>
      </w:rPr>
    </w:lvl>
    <w:lvl w:ilvl="7" w:tplc="33884EC4" w:tentative="1">
      <w:start w:val="1"/>
      <w:numFmt w:val="bullet"/>
      <w:lvlText w:val="o"/>
      <w:lvlJc w:val="left"/>
      <w:pPr>
        <w:tabs>
          <w:tab w:val="num" w:pos="5760"/>
        </w:tabs>
        <w:ind w:left="5760" w:hanging="360"/>
      </w:pPr>
      <w:rPr>
        <w:rFonts w:ascii="Courier New" w:hAnsi="Courier New" w:hint="default"/>
      </w:rPr>
    </w:lvl>
    <w:lvl w:ilvl="8" w:tplc="456CD54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05C7F"/>
    <w:multiLevelType w:val="multilevel"/>
    <w:tmpl w:val="74C6439C"/>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418F4E87"/>
    <w:multiLevelType w:val="hybridMultilevel"/>
    <w:tmpl w:val="332206CE"/>
    <w:lvl w:ilvl="0" w:tplc="5C6AB1CE">
      <w:start w:val="1"/>
      <w:numFmt w:val="bullet"/>
      <w:lvlText w:val=""/>
      <w:lvlJc w:val="left"/>
      <w:pPr>
        <w:tabs>
          <w:tab w:val="num" w:pos="360"/>
        </w:tabs>
        <w:ind w:left="360" w:hanging="360"/>
      </w:pPr>
      <w:rPr>
        <w:rFonts w:ascii="Wingdings" w:hAnsi="Wingdings" w:hint="default"/>
      </w:rPr>
    </w:lvl>
    <w:lvl w:ilvl="1" w:tplc="A9CED8EC" w:tentative="1">
      <w:start w:val="1"/>
      <w:numFmt w:val="bullet"/>
      <w:lvlText w:val="o"/>
      <w:lvlJc w:val="left"/>
      <w:pPr>
        <w:tabs>
          <w:tab w:val="num" w:pos="1080"/>
        </w:tabs>
        <w:ind w:left="1080" w:hanging="360"/>
      </w:pPr>
      <w:rPr>
        <w:rFonts w:ascii="Courier New" w:hAnsi="Courier New" w:hint="default"/>
      </w:rPr>
    </w:lvl>
    <w:lvl w:ilvl="2" w:tplc="6F32356C" w:tentative="1">
      <w:start w:val="1"/>
      <w:numFmt w:val="bullet"/>
      <w:lvlText w:val=""/>
      <w:lvlJc w:val="left"/>
      <w:pPr>
        <w:tabs>
          <w:tab w:val="num" w:pos="1800"/>
        </w:tabs>
        <w:ind w:left="1800" w:hanging="360"/>
      </w:pPr>
      <w:rPr>
        <w:rFonts w:ascii="Wingdings" w:hAnsi="Wingdings" w:hint="default"/>
      </w:rPr>
    </w:lvl>
    <w:lvl w:ilvl="3" w:tplc="C270DC8A" w:tentative="1">
      <w:start w:val="1"/>
      <w:numFmt w:val="bullet"/>
      <w:lvlText w:val=""/>
      <w:lvlJc w:val="left"/>
      <w:pPr>
        <w:tabs>
          <w:tab w:val="num" w:pos="2520"/>
        </w:tabs>
        <w:ind w:left="2520" w:hanging="360"/>
      </w:pPr>
      <w:rPr>
        <w:rFonts w:ascii="Symbol" w:hAnsi="Symbol" w:hint="default"/>
      </w:rPr>
    </w:lvl>
    <w:lvl w:ilvl="4" w:tplc="23C22412" w:tentative="1">
      <w:start w:val="1"/>
      <w:numFmt w:val="bullet"/>
      <w:lvlText w:val="o"/>
      <w:lvlJc w:val="left"/>
      <w:pPr>
        <w:tabs>
          <w:tab w:val="num" w:pos="3240"/>
        </w:tabs>
        <w:ind w:left="3240" w:hanging="360"/>
      </w:pPr>
      <w:rPr>
        <w:rFonts w:ascii="Courier New" w:hAnsi="Courier New" w:hint="default"/>
      </w:rPr>
    </w:lvl>
    <w:lvl w:ilvl="5" w:tplc="4D449396" w:tentative="1">
      <w:start w:val="1"/>
      <w:numFmt w:val="bullet"/>
      <w:lvlText w:val=""/>
      <w:lvlJc w:val="left"/>
      <w:pPr>
        <w:tabs>
          <w:tab w:val="num" w:pos="3960"/>
        </w:tabs>
        <w:ind w:left="3960" w:hanging="360"/>
      </w:pPr>
      <w:rPr>
        <w:rFonts w:ascii="Wingdings" w:hAnsi="Wingdings" w:hint="default"/>
      </w:rPr>
    </w:lvl>
    <w:lvl w:ilvl="6" w:tplc="5510D000" w:tentative="1">
      <w:start w:val="1"/>
      <w:numFmt w:val="bullet"/>
      <w:lvlText w:val=""/>
      <w:lvlJc w:val="left"/>
      <w:pPr>
        <w:tabs>
          <w:tab w:val="num" w:pos="4680"/>
        </w:tabs>
        <w:ind w:left="4680" w:hanging="360"/>
      </w:pPr>
      <w:rPr>
        <w:rFonts w:ascii="Symbol" w:hAnsi="Symbol" w:hint="default"/>
      </w:rPr>
    </w:lvl>
    <w:lvl w:ilvl="7" w:tplc="11DECA22" w:tentative="1">
      <w:start w:val="1"/>
      <w:numFmt w:val="bullet"/>
      <w:lvlText w:val="o"/>
      <w:lvlJc w:val="left"/>
      <w:pPr>
        <w:tabs>
          <w:tab w:val="num" w:pos="5400"/>
        </w:tabs>
        <w:ind w:left="5400" w:hanging="360"/>
      </w:pPr>
      <w:rPr>
        <w:rFonts w:ascii="Courier New" w:hAnsi="Courier New" w:hint="default"/>
      </w:rPr>
    </w:lvl>
    <w:lvl w:ilvl="8" w:tplc="114026D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46292F"/>
    <w:multiLevelType w:val="hybridMultilevel"/>
    <w:tmpl w:val="9BC8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6E6B07"/>
    <w:multiLevelType w:val="hybridMultilevel"/>
    <w:tmpl w:val="5B8A34D8"/>
    <w:lvl w:ilvl="0" w:tplc="FF447F4C">
      <w:start w:val="1"/>
      <w:numFmt w:val="bullet"/>
      <w:lvlText w:val=""/>
      <w:lvlJc w:val="left"/>
      <w:pPr>
        <w:tabs>
          <w:tab w:val="num" w:pos="360"/>
        </w:tabs>
        <w:ind w:left="360" w:hanging="360"/>
      </w:pPr>
      <w:rPr>
        <w:rFonts w:ascii="Wingdings" w:hAnsi="Wingdings" w:hint="default"/>
      </w:rPr>
    </w:lvl>
    <w:lvl w:ilvl="1" w:tplc="186C4806" w:tentative="1">
      <w:start w:val="1"/>
      <w:numFmt w:val="bullet"/>
      <w:lvlText w:val="o"/>
      <w:lvlJc w:val="left"/>
      <w:pPr>
        <w:tabs>
          <w:tab w:val="num" w:pos="1080"/>
        </w:tabs>
        <w:ind w:left="1080" w:hanging="360"/>
      </w:pPr>
      <w:rPr>
        <w:rFonts w:ascii="Courier New" w:hAnsi="Courier New" w:hint="default"/>
      </w:rPr>
    </w:lvl>
    <w:lvl w:ilvl="2" w:tplc="8CA8B3D6" w:tentative="1">
      <w:start w:val="1"/>
      <w:numFmt w:val="bullet"/>
      <w:lvlText w:val=""/>
      <w:lvlJc w:val="left"/>
      <w:pPr>
        <w:tabs>
          <w:tab w:val="num" w:pos="1800"/>
        </w:tabs>
        <w:ind w:left="1800" w:hanging="360"/>
      </w:pPr>
      <w:rPr>
        <w:rFonts w:ascii="Wingdings" w:hAnsi="Wingdings" w:hint="default"/>
      </w:rPr>
    </w:lvl>
    <w:lvl w:ilvl="3" w:tplc="915878A0" w:tentative="1">
      <w:start w:val="1"/>
      <w:numFmt w:val="bullet"/>
      <w:lvlText w:val=""/>
      <w:lvlJc w:val="left"/>
      <w:pPr>
        <w:tabs>
          <w:tab w:val="num" w:pos="2520"/>
        </w:tabs>
        <w:ind w:left="2520" w:hanging="360"/>
      </w:pPr>
      <w:rPr>
        <w:rFonts w:ascii="Symbol" w:hAnsi="Symbol" w:hint="default"/>
      </w:rPr>
    </w:lvl>
    <w:lvl w:ilvl="4" w:tplc="0DBE9EA8" w:tentative="1">
      <w:start w:val="1"/>
      <w:numFmt w:val="bullet"/>
      <w:lvlText w:val="o"/>
      <w:lvlJc w:val="left"/>
      <w:pPr>
        <w:tabs>
          <w:tab w:val="num" w:pos="3240"/>
        </w:tabs>
        <w:ind w:left="3240" w:hanging="360"/>
      </w:pPr>
      <w:rPr>
        <w:rFonts w:ascii="Courier New" w:hAnsi="Courier New" w:hint="default"/>
      </w:rPr>
    </w:lvl>
    <w:lvl w:ilvl="5" w:tplc="3AA8874A" w:tentative="1">
      <w:start w:val="1"/>
      <w:numFmt w:val="bullet"/>
      <w:lvlText w:val=""/>
      <w:lvlJc w:val="left"/>
      <w:pPr>
        <w:tabs>
          <w:tab w:val="num" w:pos="3960"/>
        </w:tabs>
        <w:ind w:left="3960" w:hanging="360"/>
      </w:pPr>
      <w:rPr>
        <w:rFonts w:ascii="Wingdings" w:hAnsi="Wingdings" w:hint="default"/>
      </w:rPr>
    </w:lvl>
    <w:lvl w:ilvl="6" w:tplc="CC50A7FC" w:tentative="1">
      <w:start w:val="1"/>
      <w:numFmt w:val="bullet"/>
      <w:lvlText w:val=""/>
      <w:lvlJc w:val="left"/>
      <w:pPr>
        <w:tabs>
          <w:tab w:val="num" w:pos="4680"/>
        </w:tabs>
        <w:ind w:left="4680" w:hanging="360"/>
      </w:pPr>
      <w:rPr>
        <w:rFonts w:ascii="Symbol" w:hAnsi="Symbol" w:hint="default"/>
      </w:rPr>
    </w:lvl>
    <w:lvl w:ilvl="7" w:tplc="F4C6DA00" w:tentative="1">
      <w:start w:val="1"/>
      <w:numFmt w:val="bullet"/>
      <w:lvlText w:val="o"/>
      <w:lvlJc w:val="left"/>
      <w:pPr>
        <w:tabs>
          <w:tab w:val="num" w:pos="5400"/>
        </w:tabs>
        <w:ind w:left="5400" w:hanging="360"/>
      </w:pPr>
      <w:rPr>
        <w:rFonts w:ascii="Courier New" w:hAnsi="Courier New" w:hint="default"/>
      </w:rPr>
    </w:lvl>
    <w:lvl w:ilvl="8" w:tplc="C18A72A2"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7" w15:restartNumberingAfterBreak="0">
    <w:nsid w:val="5CA60576"/>
    <w:multiLevelType w:val="hybridMultilevel"/>
    <w:tmpl w:val="26C6E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4C5A"/>
    <w:multiLevelType w:val="hybridMultilevel"/>
    <w:tmpl w:val="C10ED84A"/>
    <w:lvl w:ilvl="0" w:tplc="2C7A92FC">
      <w:start w:val="1"/>
      <w:numFmt w:val="bullet"/>
      <w:lvlText w:val=""/>
      <w:lvlJc w:val="left"/>
      <w:pPr>
        <w:tabs>
          <w:tab w:val="num" w:pos="360"/>
        </w:tabs>
        <w:ind w:left="360" w:hanging="360"/>
      </w:pPr>
      <w:rPr>
        <w:rFonts w:ascii="Wingdings" w:hAnsi="Wingdings" w:hint="default"/>
      </w:rPr>
    </w:lvl>
    <w:lvl w:ilvl="1" w:tplc="3E48C0E8" w:tentative="1">
      <w:start w:val="1"/>
      <w:numFmt w:val="bullet"/>
      <w:lvlText w:val="o"/>
      <w:lvlJc w:val="left"/>
      <w:pPr>
        <w:tabs>
          <w:tab w:val="num" w:pos="1080"/>
        </w:tabs>
        <w:ind w:left="1080" w:hanging="360"/>
      </w:pPr>
      <w:rPr>
        <w:rFonts w:ascii="Courier New" w:hAnsi="Courier New" w:hint="default"/>
      </w:rPr>
    </w:lvl>
    <w:lvl w:ilvl="2" w:tplc="1FEC25FE" w:tentative="1">
      <w:start w:val="1"/>
      <w:numFmt w:val="bullet"/>
      <w:lvlText w:val=""/>
      <w:lvlJc w:val="left"/>
      <w:pPr>
        <w:tabs>
          <w:tab w:val="num" w:pos="1800"/>
        </w:tabs>
        <w:ind w:left="1800" w:hanging="360"/>
      </w:pPr>
      <w:rPr>
        <w:rFonts w:ascii="Wingdings" w:hAnsi="Wingdings" w:hint="default"/>
      </w:rPr>
    </w:lvl>
    <w:lvl w:ilvl="3" w:tplc="D996FD28" w:tentative="1">
      <w:start w:val="1"/>
      <w:numFmt w:val="bullet"/>
      <w:lvlText w:val=""/>
      <w:lvlJc w:val="left"/>
      <w:pPr>
        <w:tabs>
          <w:tab w:val="num" w:pos="2520"/>
        </w:tabs>
        <w:ind w:left="2520" w:hanging="360"/>
      </w:pPr>
      <w:rPr>
        <w:rFonts w:ascii="Symbol" w:hAnsi="Symbol" w:hint="default"/>
      </w:rPr>
    </w:lvl>
    <w:lvl w:ilvl="4" w:tplc="B0843524" w:tentative="1">
      <w:start w:val="1"/>
      <w:numFmt w:val="bullet"/>
      <w:lvlText w:val="o"/>
      <w:lvlJc w:val="left"/>
      <w:pPr>
        <w:tabs>
          <w:tab w:val="num" w:pos="3240"/>
        </w:tabs>
        <w:ind w:left="3240" w:hanging="360"/>
      </w:pPr>
      <w:rPr>
        <w:rFonts w:ascii="Courier New" w:hAnsi="Courier New" w:hint="default"/>
      </w:rPr>
    </w:lvl>
    <w:lvl w:ilvl="5" w:tplc="F530D938" w:tentative="1">
      <w:start w:val="1"/>
      <w:numFmt w:val="bullet"/>
      <w:lvlText w:val=""/>
      <w:lvlJc w:val="left"/>
      <w:pPr>
        <w:tabs>
          <w:tab w:val="num" w:pos="3960"/>
        </w:tabs>
        <w:ind w:left="3960" w:hanging="360"/>
      </w:pPr>
      <w:rPr>
        <w:rFonts w:ascii="Wingdings" w:hAnsi="Wingdings" w:hint="default"/>
      </w:rPr>
    </w:lvl>
    <w:lvl w:ilvl="6" w:tplc="BF6284E0" w:tentative="1">
      <w:start w:val="1"/>
      <w:numFmt w:val="bullet"/>
      <w:lvlText w:val=""/>
      <w:lvlJc w:val="left"/>
      <w:pPr>
        <w:tabs>
          <w:tab w:val="num" w:pos="4680"/>
        </w:tabs>
        <w:ind w:left="4680" w:hanging="360"/>
      </w:pPr>
      <w:rPr>
        <w:rFonts w:ascii="Symbol" w:hAnsi="Symbol" w:hint="default"/>
      </w:rPr>
    </w:lvl>
    <w:lvl w:ilvl="7" w:tplc="24FE8A30" w:tentative="1">
      <w:start w:val="1"/>
      <w:numFmt w:val="bullet"/>
      <w:lvlText w:val="o"/>
      <w:lvlJc w:val="left"/>
      <w:pPr>
        <w:tabs>
          <w:tab w:val="num" w:pos="5400"/>
        </w:tabs>
        <w:ind w:left="5400" w:hanging="360"/>
      </w:pPr>
      <w:rPr>
        <w:rFonts w:ascii="Courier New" w:hAnsi="Courier New" w:hint="default"/>
      </w:rPr>
    </w:lvl>
    <w:lvl w:ilvl="8" w:tplc="CC3CD7C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05F569B"/>
    <w:multiLevelType w:val="hybridMultilevel"/>
    <w:tmpl w:val="A1245B3C"/>
    <w:lvl w:ilvl="0" w:tplc="FA32136A">
      <w:start w:val="1"/>
      <w:numFmt w:val="bullet"/>
      <w:lvlText w:val=""/>
      <w:lvlJc w:val="left"/>
      <w:pPr>
        <w:tabs>
          <w:tab w:val="num" w:pos="720"/>
        </w:tabs>
        <w:ind w:left="720" w:hanging="360"/>
      </w:pPr>
      <w:rPr>
        <w:rFonts w:ascii="Wingdings" w:hAnsi="Wingdings" w:hint="default"/>
      </w:rPr>
    </w:lvl>
    <w:lvl w:ilvl="1" w:tplc="1478A3E6" w:tentative="1">
      <w:start w:val="1"/>
      <w:numFmt w:val="bullet"/>
      <w:lvlText w:val="o"/>
      <w:lvlJc w:val="left"/>
      <w:pPr>
        <w:tabs>
          <w:tab w:val="num" w:pos="1440"/>
        </w:tabs>
        <w:ind w:left="1440" w:hanging="360"/>
      </w:pPr>
      <w:rPr>
        <w:rFonts w:ascii="Courier New" w:hAnsi="Courier New" w:hint="default"/>
      </w:rPr>
    </w:lvl>
    <w:lvl w:ilvl="2" w:tplc="2AEC18A4" w:tentative="1">
      <w:start w:val="1"/>
      <w:numFmt w:val="bullet"/>
      <w:lvlText w:val=""/>
      <w:lvlJc w:val="left"/>
      <w:pPr>
        <w:tabs>
          <w:tab w:val="num" w:pos="2160"/>
        </w:tabs>
        <w:ind w:left="2160" w:hanging="360"/>
      </w:pPr>
      <w:rPr>
        <w:rFonts w:ascii="Wingdings" w:hAnsi="Wingdings" w:hint="default"/>
      </w:rPr>
    </w:lvl>
    <w:lvl w:ilvl="3" w:tplc="CF045034" w:tentative="1">
      <w:start w:val="1"/>
      <w:numFmt w:val="bullet"/>
      <w:lvlText w:val=""/>
      <w:lvlJc w:val="left"/>
      <w:pPr>
        <w:tabs>
          <w:tab w:val="num" w:pos="2880"/>
        </w:tabs>
        <w:ind w:left="2880" w:hanging="360"/>
      </w:pPr>
      <w:rPr>
        <w:rFonts w:ascii="Symbol" w:hAnsi="Symbol" w:hint="default"/>
      </w:rPr>
    </w:lvl>
    <w:lvl w:ilvl="4" w:tplc="3676CDF4" w:tentative="1">
      <w:start w:val="1"/>
      <w:numFmt w:val="bullet"/>
      <w:lvlText w:val="o"/>
      <w:lvlJc w:val="left"/>
      <w:pPr>
        <w:tabs>
          <w:tab w:val="num" w:pos="3600"/>
        </w:tabs>
        <w:ind w:left="3600" w:hanging="360"/>
      </w:pPr>
      <w:rPr>
        <w:rFonts w:ascii="Courier New" w:hAnsi="Courier New" w:hint="default"/>
      </w:rPr>
    </w:lvl>
    <w:lvl w:ilvl="5" w:tplc="907A3394" w:tentative="1">
      <w:start w:val="1"/>
      <w:numFmt w:val="bullet"/>
      <w:lvlText w:val=""/>
      <w:lvlJc w:val="left"/>
      <w:pPr>
        <w:tabs>
          <w:tab w:val="num" w:pos="4320"/>
        </w:tabs>
        <w:ind w:left="4320" w:hanging="360"/>
      </w:pPr>
      <w:rPr>
        <w:rFonts w:ascii="Wingdings" w:hAnsi="Wingdings" w:hint="default"/>
      </w:rPr>
    </w:lvl>
    <w:lvl w:ilvl="6" w:tplc="1CDC8DDE" w:tentative="1">
      <w:start w:val="1"/>
      <w:numFmt w:val="bullet"/>
      <w:lvlText w:val=""/>
      <w:lvlJc w:val="left"/>
      <w:pPr>
        <w:tabs>
          <w:tab w:val="num" w:pos="5040"/>
        </w:tabs>
        <w:ind w:left="5040" w:hanging="360"/>
      </w:pPr>
      <w:rPr>
        <w:rFonts w:ascii="Symbol" w:hAnsi="Symbol" w:hint="default"/>
      </w:rPr>
    </w:lvl>
    <w:lvl w:ilvl="7" w:tplc="17AC93D0" w:tentative="1">
      <w:start w:val="1"/>
      <w:numFmt w:val="bullet"/>
      <w:lvlText w:val="o"/>
      <w:lvlJc w:val="left"/>
      <w:pPr>
        <w:tabs>
          <w:tab w:val="num" w:pos="5760"/>
        </w:tabs>
        <w:ind w:left="5760" w:hanging="360"/>
      </w:pPr>
      <w:rPr>
        <w:rFonts w:ascii="Courier New" w:hAnsi="Courier New" w:hint="default"/>
      </w:rPr>
    </w:lvl>
    <w:lvl w:ilvl="8" w:tplc="1784A70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E537E4"/>
    <w:multiLevelType w:val="hybridMultilevel"/>
    <w:tmpl w:val="42EA7BD4"/>
    <w:lvl w:ilvl="0" w:tplc="24CE76F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09472319">
    <w:abstractNumId w:val="0"/>
    <w:lvlOverride w:ilvl="0">
      <w:startOverride w:val="1"/>
      <w:lvl w:ilvl="0">
        <w:start w:val="1"/>
        <w:numFmt w:val="decimal"/>
        <w:pStyle w:val="Quick1"/>
        <w:lvlText w:val="%1."/>
        <w:lvlJc w:val="left"/>
      </w:lvl>
    </w:lvlOverride>
  </w:num>
  <w:num w:numId="2" w16cid:durableId="1935894280">
    <w:abstractNumId w:val="0"/>
    <w:lvlOverride w:ilvl="0">
      <w:startOverride w:val="1"/>
      <w:lvl w:ilvl="0">
        <w:start w:val="1"/>
        <w:numFmt w:val="decimal"/>
        <w:pStyle w:val="Quick1"/>
        <w:lvlText w:val="%1."/>
        <w:lvlJc w:val="left"/>
      </w:lvl>
    </w:lvlOverride>
  </w:num>
  <w:num w:numId="3" w16cid:durableId="1689792545">
    <w:abstractNumId w:val="0"/>
    <w:lvlOverride w:ilvl="0">
      <w:startOverride w:val="1"/>
      <w:lvl w:ilvl="0">
        <w:start w:val="1"/>
        <w:numFmt w:val="decimal"/>
        <w:pStyle w:val="Quick1"/>
        <w:lvlText w:val="%1."/>
        <w:lvlJc w:val="left"/>
      </w:lvl>
    </w:lvlOverride>
  </w:num>
  <w:num w:numId="4" w16cid:durableId="1130511050">
    <w:abstractNumId w:val="21"/>
  </w:num>
  <w:num w:numId="5" w16cid:durableId="19404950">
    <w:abstractNumId w:val="22"/>
  </w:num>
  <w:num w:numId="6" w16cid:durableId="1646935212">
    <w:abstractNumId w:val="0"/>
    <w:lvlOverride w:ilvl="0">
      <w:startOverride w:val="1"/>
      <w:lvl w:ilvl="0">
        <w:start w:val="1"/>
        <w:numFmt w:val="decimal"/>
        <w:pStyle w:val="Quick1"/>
        <w:lvlText w:val="%1."/>
        <w:lvlJc w:val="left"/>
      </w:lvl>
    </w:lvlOverride>
  </w:num>
  <w:num w:numId="7" w16cid:durableId="410811954">
    <w:abstractNumId w:val="16"/>
  </w:num>
  <w:num w:numId="8" w16cid:durableId="328947948">
    <w:abstractNumId w:val="4"/>
  </w:num>
  <w:num w:numId="9" w16cid:durableId="1511138786">
    <w:abstractNumId w:val="0"/>
    <w:lvlOverride w:ilvl="0">
      <w:startOverride w:val="1"/>
      <w:lvl w:ilvl="0">
        <w:start w:val="1"/>
        <w:numFmt w:val="decimal"/>
        <w:pStyle w:val="Quick1"/>
        <w:lvlText w:val="%1."/>
        <w:lvlJc w:val="left"/>
      </w:lvl>
    </w:lvlOverride>
  </w:num>
  <w:num w:numId="10" w16cid:durableId="1920752353">
    <w:abstractNumId w:val="11"/>
  </w:num>
  <w:num w:numId="11" w16cid:durableId="1745836590">
    <w:abstractNumId w:val="15"/>
  </w:num>
  <w:num w:numId="12" w16cid:durableId="194999559">
    <w:abstractNumId w:val="6"/>
  </w:num>
  <w:num w:numId="13" w16cid:durableId="1226532130">
    <w:abstractNumId w:val="18"/>
  </w:num>
  <w:num w:numId="14" w16cid:durableId="1674262145">
    <w:abstractNumId w:val="7"/>
  </w:num>
  <w:num w:numId="15" w16cid:durableId="161702527">
    <w:abstractNumId w:val="2"/>
  </w:num>
  <w:num w:numId="16" w16cid:durableId="346447354">
    <w:abstractNumId w:val="10"/>
  </w:num>
  <w:num w:numId="17" w16cid:durableId="835851104">
    <w:abstractNumId w:val="13"/>
  </w:num>
  <w:num w:numId="18" w16cid:durableId="249706162">
    <w:abstractNumId w:val="19"/>
  </w:num>
  <w:num w:numId="19" w16cid:durableId="691415366">
    <w:abstractNumId w:val="8"/>
  </w:num>
  <w:num w:numId="20" w16cid:durableId="1522358431">
    <w:abstractNumId w:val="14"/>
  </w:num>
  <w:num w:numId="21" w16cid:durableId="764813294">
    <w:abstractNumId w:val="17"/>
  </w:num>
  <w:num w:numId="22" w16cid:durableId="89813422">
    <w:abstractNumId w:val="1"/>
  </w:num>
  <w:num w:numId="23" w16cid:durableId="443118216">
    <w:abstractNumId w:val="12"/>
  </w:num>
  <w:num w:numId="24" w16cid:durableId="467213083">
    <w:abstractNumId w:val="5"/>
  </w:num>
  <w:num w:numId="25" w16cid:durableId="526942011">
    <w:abstractNumId w:val="9"/>
  </w:num>
  <w:num w:numId="26" w16cid:durableId="933392966">
    <w:abstractNumId w:val="20"/>
  </w:num>
  <w:num w:numId="27" w16cid:durableId="1093697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FC"/>
    <w:rsid w:val="00013687"/>
    <w:rsid w:val="000674FF"/>
    <w:rsid w:val="00094200"/>
    <w:rsid w:val="000C754C"/>
    <w:rsid w:val="000E442F"/>
    <w:rsid w:val="001D50FC"/>
    <w:rsid w:val="001D53BD"/>
    <w:rsid w:val="002A1CF7"/>
    <w:rsid w:val="002D010D"/>
    <w:rsid w:val="0032050B"/>
    <w:rsid w:val="00346D88"/>
    <w:rsid w:val="00371346"/>
    <w:rsid w:val="003A6177"/>
    <w:rsid w:val="00406DFD"/>
    <w:rsid w:val="00414018"/>
    <w:rsid w:val="004D29AE"/>
    <w:rsid w:val="0050442B"/>
    <w:rsid w:val="00557797"/>
    <w:rsid w:val="005D7FFC"/>
    <w:rsid w:val="00647ABB"/>
    <w:rsid w:val="0069129D"/>
    <w:rsid w:val="006E3196"/>
    <w:rsid w:val="006E7DC7"/>
    <w:rsid w:val="00701A7C"/>
    <w:rsid w:val="00715812"/>
    <w:rsid w:val="007652AA"/>
    <w:rsid w:val="0077232F"/>
    <w:rsid w:val="0079449A"/>
    <w:rsid w:val="008547A9"/>
    <w:rsid w:val="008A1892"/>
    <w:rsid w:val="008B112F"/>
    <w:rsid w:val="008D195D"/>
    <w:rsid w:val="00901C42"/>
    <w:rsid w:val="0098585F"/>
    <w:rsid w:val="00A138C5"/>
    <w:rsid w:val="00A15FA2"/>
    <w:rsid w:val="00A666B3"/>
    <w:rsid w:val="00A70AFE"/>
    <w:rsid w:val="00B0093E"/>
    <w:rsid w:val="00BB65EB"/>
    <w:rsid w:val="00BC01A0"/>
    <w:rsid w:val="00BF4890"/>
    <w:rsid w:val="00C02072"/>
    <w:rsid w:val="00C242CF"/>
    <w:rsid w:val="00C549DB"/>
    <w:rsid w:val="00CA4DE0"/>
    <w:rsid w:val="00CB740B"/>
    <w:rsid w:val="00D9014F"/>
    <w:rsid w:val="00DA6791"/>
    <w:rsid w:val="00DD2D9B"/>
    <w:rsid w:val="00E56DF8"/>
    <w:rsid w:val="00E57EC1"/>
    <w:rsid w:val="00E6271F"/>
    <w:rsid w:val="00ED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E182F"/>
  <w15:docId w15:val="{2D177AEC-434B-4D57-97AC-1B9AB5EE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98585F"/>
    <w:rPr>
      <w:rFonts w:ascii="Arial" w:hAnsi="Arial"/>
      <w:iCs/>
      <w:color w:val="000000"/>
      <w:sz w:val="22"/>
    </w:rPr>
  </w:style>
  <w:style w:type="character" w:customStyle="1" w:styleId="BodyTextChar">
    <w:name w:val="Body Text Char"/>
    <w:link w:val="BodyText"/>
    <w:rsid w:val="0098585F"/>
    <w:rPr>
      <w:rFonts w:ascii="Arial" w:hAnsi="Arial"/>
      <w:iCs/>
      <w:snapToGrid w:val="0"/>
      <w:color w:val="000000"/>
      <w:sz w:val="22"/>
    </w:rPr>
  </w:style>
  <w:style w:type="paragraph" w:styleId="TOC2">
    <w:name w:val="toc 2"/>
    <w:basedOn w:val="Normal"/>
    <w:next w:val="Normal"/>
    <w:autoRedefine/>
    <w:semiHidden/>
    <w:rsid w:val="002A1CF7"/>
    <w:pPr>
      <w:widowControl/>
      <w:spacing w:before="240"/>
    </w:pPr>
    <w:rPr>
      <w:rFonts w:ascii="Arial" w:hAnsi="Arial"/>
      <w:b/>
      <w:bCs/>
      <w:snapToGrid/>
      <w:sz w:val="20"/>
    </w:rPr>
  </w:style>
  <w:style w:type="character" w:customStyle="1" w:styleId="HeaderChar">
    <w:name w:val="Header Char"/>
    <w:basedOn w:val="DefaultParagraphFont"/>
    <w:link w:val="Header"/>
    <w:uiPriority w:val="99"/>
    <w:rsid w:val="00CB740B"/>
    <w:rPr>
      <w:rFonts w:ascii="Venetian301 Dm BT" w:hAnsi="Venetian301 Dm BT"/>
      <w:snapToGrid w:val="0"/>
      <w:sz w:val="24"/>
    </w:rPr>
  </w:style>
  <w:style w:type="paragraph" w:styleId="BalloonText">
    <w:name w:val="Balloon Text"/>
    <w:basedOn w:val="Normal"/>
    <w:link w:val="BalloonTextChar"/>
    <w:uiPriority w:val="99"/>
    <w:semiHidden/>
    <w:unhideWhenUsed/>
    <w:rsid w:val="00CB740B"/>
    <w:rPr>
      <w:rFonts w:ascii="Tahoma" w:hAnsi="Tahoma" w:cs="Tahoma"/>
      <w:sz w:val="16"/>
      <w:szCs w:val="16"/>
    </w:rPr>
  </w:style>
  <w:style w:type="character" w:customStyle="1" w:styleId="BalloonTextChar">
    <w:name w:val="Balloon Text Char"/>
    <w:basedOn w:val="DefaultParagraphFont"/>
    <w:link w:val="BalloonText"/>
    <w:uiPriority w:val="99"/>
    <w:semiHidden/>
    <w:rsid w:val="00CB740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5</cp:revision>
  <cp:lastPrinted>2018-02-02T13:22:00Z</cp:lastPrinted>
  <dcterms:created xsi:type="dcterms:W3CDTF">2021-03-09T16:59:00Z</dcterms:created>
  <dcterms:modified xsi:type="dcterms:W3CDTF">2024-03-05T15:17:00Z</dcterms:modified>
</cp:coreProperties>
</file>