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B67D" w14:textId="77777777" w:rsidR="000F1E0A" w:rsidRDefault="000F1E0A">
      <w:pPr>
        <w:pStyle w:val="Heading1"/>
      </w:pPr>
      <w:r>
        <w:t xml:space="preserve">Supply </w:t>
      </w:r>
      <w:r w:rsidR="00254AA1">
        <w:t>Coordinator</w:t>
      </w:r>
      <w:r w:rsidR="00911A83">
        <w:t xml:space="preserve"> (Corrections)</w:t>
      </w:r>
    </w:p>
    <w:p w14:paraId="475086BE" w14:textId="77777777" w:rsidR="000F1E0A" w:rsidRDefault="00EC73B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254AA1">
        <w:rPr>
          <w:rFonts w:ascii="Arial" w:hAnsi="Arial"/>
          <w:b/>
          <w:sz w:val="22"/>
        </w:rPr>
        <w:t>5</w:t>
      </w:r>
    </w:p>
    <w:p w14:paraId="774DFCBD" w14:textId="77777777" w:rsidR="000F1E0A" w:rsidRDefault="000F1E0A">
      <w:pPr>
        <w:rPr>
          <w:rFonts w:ascii="Arial" w:hAnsi="Arial"/>
          <w:sz w:val="22"/>
        </w:rPr>
      </w:pPr>
    </w:p>
    <w:p w14:paraId="05E5D713" w14:textId="77777777" w:rsidR="000F1E0A" w:rsidRDefault="00254AA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0D178E7A" wp14:editId="5BC1A91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70432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Ti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w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uFxOL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D78A37B" w14:textId="77777777" w:rsidR="000F1E0A" w:rsidRDefault="000F1E0A">
      <w:pPr>
        <w:rPr>
          <w:rFonts w:ascii="Arial" w:hAnsi="Arial"/>
          <w:sz w:val="22"/>
        </w:rPr>
      </w:pPr>
    </w:p>
    <w:p w14:paraId="78248CA2" w14:textId="77777777" w:rsidR="000F1E0A" w:rsidRDefault="000F1E0A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2D3412B9" w14:textId="77777777" w:rsidR="000F1E0A" w:rsidRDefault="000F1E0A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254AA1">
        <w:rPr>
          <w:rFonts w:ascii="Arial" w:hAnsi="Arial"/>
          <w:b/>
          <w:sz w:val="22"/>
        </w:rPr>
        <w:t>01</w:t>
      </w:r>
      <w:r w:rsidR="00EC73B0">
        <w:rPr>
          <w:rFonts w:ascii="Arial" w:hAnsi="Arial"/>
          <w:b/>
          <w:sz w:val="22"/>
        </w:rPr>
        <w:t>/</w:t>
      </w:r>
      <w:r w:rsidR="00254AA1">
        <w:rPr>
          <w:rFonts w:ascii="Arial" w:hAnsi="Arial"/>
          <w:b/>
          <w:sz w:val="22"/>
        </w:rPr>
        <w:t>18</w:t>
      </w:r>
    </w:p>
    <w:p w14:paraId="41BEFE07" w14:textId="77777777" w:rsidR="000F1E0A" w:rsidRDefault="00254AA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F810890" wp14:editId="0432460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34449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WP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VoJY/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7241C92" w14:textId="77777777" w:rsidR="000F1E0A" w:rsidRDefault="000F1E0A">
      <w:pPr>
        <w:rPr>
          <w:rFonts w:ascii="Arial" w:hAnsi="Arial"/>
          <w:sz w:val="22"/>
        </w:rPr>
      </w:pPr>
    </w:p>
    <w:p w14:paraId="1F68F890" w14:textId="77777777" w:rsidR="000F1E0A" w:rsidRDefault="000F1E0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911A83">
        <w:rPr>
          <w:rFonts w:ascii="Arial" w:hAnsi="Arial"/>
          <w:sz w:val="22"/>
        </w:rPr>
        <w:t>Orders supplies and materials for a 230 bed detention and rehabilitation center to include but not limited to Toxics, Caustics and Flammables, General Sanitation, Personal Hygiene, Inmate Clothing, Bedding and Linens, Laundry S</w:t>
      </w:r>
      <w:r w:rsidR="00E9583D">
        <w:rPr>
          <w:rFonts w:ascii="Arial" w:hAnsi="Arial"/>
          <w:sz w:val="22"/>
        </w:rPr>
        <w:t>upplies</w:t>
      </w:r>
      <w:r w:rsidR="00911A83">
        <w:rPr>
          <w:rFonts w:ascii="Arial" w:hAnsi="Arial"/>
          <w:sz w:val="22"/>
        </w:rPr>
        <w:t>, etc.; Conducts weekly inspections of the facility to include inmate housing areas compiling lists for repairs and stock replenishment; Conducts research for the Section Chief for new materials and equipment; Responsible for Maryland State Standard Compliance in areas listed above by establishing and maintaining consistent records, inventories of supplies and materials, properly storing/warehousing s</w:t>
      </w:r>
      <w:r w:rsidR="00E9583D">
        <w:rPr>
          <w:rFonts w:ascii="Arial" w:hAnsi="Arial"/>
          <w:sz w:val="22"/>
        </w:rPr>
        <w:t>upplies, maintaining equipment;</w:t>
      </w:r>
      <w:r w:rsidR="00911A83">
        <w:rPr>
          <w:rFonts w:ascii="Arial" w:hAnsi="Arial"/>
          <w:sz w:val="22"/>
        </w:rPr>
        <w:t xml:space="preserve"> Site administrator for inmate management tracking system and inmate television systems</w:t>
      </w:r>
      <w:r w:rsidR="00E9583D">
        <w:rPr>
          <w:rFonts w:ascii="Arial" w:hAnsi="Arial"/>
          <w:sz w:val="22"/>
        </w:rPr>
        <w:t>;</w:t>
      </w:r>
      <w:r w:rsidR="00911A83">
        <w:rPr>
          <w:rFonts w:ascii="Arial" w:hAnsi="Arial"/>
          <w:sz w:val="22"/>
        </w:rPr>
        <w:t xml:space="preserve">  P</w:t>
      </w:r>
      <w:r>
        <w:rPr>
          <w:rFonts w:ascii="Arial" w:hAnsi="Arial"/>
          <w:sz w:val="22"/>
        </w:rPr>
        <w:t>erforms other duties as assigned.</w:t>
      </w:r>
    </w:p>
    <w:p w14:paraId="191478E4" w14:textId="77777777" w:rsidR="00911A83" w:rsidRDefault="00911A83">
      <w:pPr>
        <w:rPr>
          <w:rFonts w:ascii="Arial" w:hAnsi="Arial"/>
          <w:sz w:val="22"/>
        </w:rPr>
      </w:pPr>
    </w:p>
    <w:p w14:paraId="416E8EBB" w14:textId="77777777" w:rsidR="000F1E0A" w:rsidRDefault="00254AA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17B5E3A6" wp14:editId="37EB0E0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B7C0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W5gIAADA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2/Sxb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96675D9" w14:textId="77777777" w:rsidR="000F1E0A" w:rsidRDefault="000F1E0A">
      <w:pPr>
        <w:rPr>
          <w:rFonts w:ascii="Arial" w:hAnsi="Arial"/>
          <w:sz w:val="22"/>
        </w:rPr>
      </w:pPr>
    </w:p>
    <w:p w14:paraId="7AC3DE78" w14:textId="77777777" w:rsidR="000F1E0A" w:rsidRDefault="000F1E0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473A9D3A" w14:textId="77777777" w:rsidR="000F1E0A" w:rsidRDefault="000F1E0A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2EAE88D2" w14:textId="77777777" w:rsidR="00911A83" w:rsidRPr="00984069" w:rsidRDefault="00911A8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Prepares order requests for all supplies and materials utilized in the day-to-day operation of a 230 bed dete</w:t>
      </w:r>
      <w:r w:rsidR="00E9583D">
        <w:rPr>
          <w:rFonts w:ascii="Arial" w:hAnsi="Arial" w:cs="Arial"/>
          <w:sz w:val="22"/>
          <w:szCs w:val="22"/>
        </w:rPr>
        <w:t>ntion and rehabilitation center;</w:t>
      </w:r>
    </w:p>
    <w:p w14:paraId="78C3B674" w14:textId="77777777" w:rsidR="004A7DB6" w:rsidRPr="00984069" w:rsidRDefault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Receives inventory and non-inventory items and ensures correct quantities.</w:t>
      </w:r>
      <w:r w:rsidR="00E9583D">
        <w:rPr>
          <w:rFonts w:ascii="Arial" w:hAnsi="Arial" w:cs="Arial"/>
          <w:sz w:val="22"/>
          <w:szCs w:val="22"/>
        </w:rPr>
        <w:t xml:space="preserve">  Certifies invoices of receipt;</w:t>
      </w:r>
    </w:p>
    <w:p w14:paraId="073B7C00" w14:textId="77777777" w:rsidR="004A7DB6" w:rsidRPr="00984069" w:rsidRDefault="004A7DB6" w:rsidP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Stock all areas and closely monit</w:t>
      </w:r>
      <w:r w:rsidR="00E9583D">
        <w:rPr>
          <w:rFonts w:ascii="Arial" w:hAnsi="Arial" w:cs="Arial"/>
          <w:sz w:val="22"/>
          <w:szCs w:val="22"/>
        </w:rPr>
        <w:t>or inventory to eliminate waste;</w:t>
      </w:r>
      <w:r w:rsidRPr="00984069">
        <w:rPr>
          <w:rFonts w:ascii="Arial" w:hAnsi="Arial" w:cs="Arial"/>
          <w:sz w:val="22"/>
          <w:szCs w:val="22"/>
        </w:rPr>
        <w:t xml:space="preserve"> </w:t>
      </w:r>
    </w:p>
    <w:p w14:paraId="1010C938" w14:textId="77777777" w:rsidR="004A7DB6" w:rsidRPr="00984069" w:rsidRDefault="004A7DB6" w:rsidP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Responsible for ensuring all cleaning equipment/gear such as buffers, mop buckets, chemical dispensing systems, etc. are in good repair. Coordinat</w:t>
      </w:r>
      <w:r w:rsidR="00E9583D">
        <w:rPr>
          <w:rFonts w:ascii="Arial" w:hAnsi="Arial" w:cs="Arial"/>
          <w:sz w:val="22"/>
          <w:szCs w:val="22"/>
        </w:rPr>
        <w:t>e and schedule equipment repair;</w:t>
      </w:r>
    </w:p>
    <w:p w14:paraId="6F042C2D" w14:textId="77777777" w:rsidR="00023C3D" w:rsidRPr="00984069" w:rsidRDefault="00023C3D" w:rsidP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Maintains physical inventory location system, monitors inventory,</w:t>
      </w:r>
      <w:r w:rsidR="00E9583D">
        <w:rPr>
          <w:rFonts w:ascii="Arial" w:hAnsi="Arial" w:cs="Arial"/>
          <w:sz w:val="22"/>
          <w:szCs w:val="22"/>
        </w:rPr>
        <w:t xml:space="preserve"> and performs monthly inventory;</w:t>
      </w:r>
    </w:p>
    <w:p w14:paraId="0E1FBB74" w14:textId="77777777" w:rsidR="00023C3D" w:rsidRPr="00984069" w:rsidRDefault="00023C3D" w:rsidP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 xml:space="preserve">Maintains proper warehouse/storage areas as well as ensuring cleanliness and notifies supervisor of potentially hazardous areas. The detention center has five (5) main warehouses/storage areas - Basement, Toxic, Caustics, and Flammable Materials Storage (707), Central Storage, </w:t>
      </w:r>
      <w:r w:rsidR="00E9583D">
        <w:rPr>
          <w:rFonts w:ascii="Arial" w:hAnsi="Arial" w:cs="Arial"/>
          <w:sz w:val="22"/>
          <w:szCs w:val="22"/>
        </w:rPr>
        <w:t>Clothing/Linen Storage and Shed;</w:t>
      </w:r>
    </w:p>
    <w:p w14:paraId="7267036A" w14:textId="77777777" w:rsidR="00023C3D" w:rsidRPr="00984069" w:rsidRDefault="00023C3D" w:rsidP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Conduct research fo</w:t>
      </w:r>
      <w:r w:rsidR="00E9583D">
        <w:rPr>
          <w:rFonts w:ascii="Arial" w:hAnsi="Arial" w:cs="Arial"/>
          <w:sz w:val="22"/>
          <w:szCs w:val="22"/>
        </w:rPr>
        <w:t>r Section Chief</w:t>
      </w:r>
      <w:r w:rsidRPr="00984069">
        <w:rPr>
          <w:rFonts w:ascii="Arial" w:hAnsi="Arial" w:cs="Arial"/>
          <w:sz w:val="22"/>
          <w:szCs w:val="22"/>
        </w:rPr>
        <w:t>; for new equipment/quotes for the detention center, new cleaning materials, new supplies, new vendors, outs</w:t>
      </w:r>
      <w:r w:rsidR="00984069">
        <w:rPr>
          <w:rFonts w:ascii="Arial" w:hAnsi="Arial" w:cs="Arial"/>
          <w:sz w:val="22"/>
          <w:szCs w:val="22"/>
        </w:rPr>
        <w:t>t</w:t>
      </w:r>
      <w:r w:rsidRPr="00984069">
        <w:rPr>
          <w:rFonts w:ascii="Arial" w:hAnsi="Arial" w:cs="Arial"/>
          <w:sz w:val="22"/>
          <w:szCs w:val="22"/>
        </w:rPr>
        <w:t>anding invoices, locating lost materials/</w:t>
      </w:r>
      <w:r w:rsidR="00E9583D">
        <w:rPr>
          <w:rFonts w:ascii="Arial" w:hAnsi="Arial" w:cs="Arial"/>
          <w:sz w:val="22"/>
          <w:szCs w:val="22"/>
        </w:rPr>
        <w:t>equipment;</w:t>
      </w:r>
    </w:p>
    <w:p w14:paraId="74FAF523" w14:textId="77777777" w:rsidR="00023C3D" w:rsidRPr="00984069" w:rsidRDefault="00023C3D" w:rsidP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Systems Administrator for inmate management and tracking program/Inmate televis</w:t>
      </w:r>
      <w:r w:rsidR="00984069">
        <w:rPr>
          <w:rFonts w:ascii="Arial" w:hAnsi="Arial" w:cs="Arial"/>
          <w:sz w:val="22"/>
          <w:szCs w:val="22"/>
        </w:rPr>
        <w:t>i</w:t>
      </w:r>
      <w:r w:rsidR="00E9583D">
        <w:rPr>
          <w:rFonts w:ascii="Arial" w:hAnsi="Arial" w:cs="Arial"/>
          <w:sz w:val="22"/>
          <w:szCs w:val="22"/>
        </w:rPr>
        <w:t>on system;</w:t>
      </w:r>
    </w:p>
    <w:p w14:paraId="5A9B34D4" w14:textId="77777777" w:rsidR="00023C3D" w:rsidRPr="00984069" w:rsidRDefault="00023C3D" w:rsidP="004A7DB6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 xml:space="preserve">Weekly inspection of the facility including inmate housing units. </w:t>
      </w:r>
      <w:r w:rsidR="00984069" w:rsidRPr="00984069">
        <w:rPr>
          <w:rFonts w:ascii="Arial" w:hAnsi="Arial" w:cs="Arial"/>
          <w:sz w:val="22"/>
          <w:szCs w:val="22"/>
        </w:rPr>
        <w:t>Compile a list of everything requiring repair, inmate needs, and every housing unit that passed inspection</w:t>
      </w:r>
      <w:r w:rsidR="00E9583D">
        <w:rPr>
          <w:rFonts w:ascii="Arial" w:hAnsi="Arial" w:cs="Arial"/>
          <w:sz w:val="22"/>
          <w:szCs w:val="22"/>
        </w:rPr>
        <w:t>;</w:t>
      </w:r>
    </w:p>
    <w:p w14:paraId="0F467F43" w14:textId="77777777" w:rsidR="000F1E0A" w:rsidRPr="00984069" w:rsidRDefault="000F1E0A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Submits  work orders</w:t>
      </w:r>
      <w:r w:rsidR="00023C3D" w:rsidRPr="00984069">
        <w:rPr>
          <w:rFonts w:ascii="Arial" w:hAnsi="Arial" w:cs="Arial"/>
          <w:sz w:val="22"/>
          <w:szCs w:val="22"/>
        </w:rPr>
        <w:t xml:space="preserve"> to building services and </w:t>
      </w:r>
      <w:r w:rsidR="00E9583D">
        <w:rPr>
          <w:rFonts w:ascii="Arial" w:hAnsi="Arial" w:cs="Arial"/>
          <w:sz w:val="22"/>
          <w:szCs w:val="22"/>
        </w:rPr>
        <w:t>assists with escort</w:t>
      </w:r>
      <w:r w:rsidRPr="00984069">
        <w:rPr>
          <w:rFonts w:ascii="Arial" w:hAnsi="Arial" w:cs="Arial"/>
          <w:sz w:val="22"/>
          <w:szCs w:val="22"/>
        </w:rPr>
        <w:t>;</w:t>
      </w:r>
    </w:p>
    <w:p w14:paraId="1E8CE371" w14:textId="77777777" w:rsidR="000F1E0A" w:rsidRPr="00984069" w:rsidRDefault="000F1E0A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984069">
        <w:rPr>
          <w:rFonts w:ascii="Arial" w:hAnsi="Arial" w:cs="Arial"/>
          <w:sz w:val="22"/>
          <w:szCs w:val="22"/>
        </w:rPr>
        <w:t>Performs other duties as assigned.</w:t>
      </w:r>
    </w:p>
    <w:p w14:paraId="1DFE1F13" w14:textId="77777777" w:rsidR="00A90800" w:rsidRDefault="00A90800">
      <w:pPr>
        <w:rPr>
          <w:rFonts w:ascii="Arial" w:hAnsi="Arial"/>
          <w:sz w:val="22"/>
        </w:rPr>
      </w:pPr>
    </w:p>
    <w:p w14:paraId="38FAD825" w14:textId="77777777" w:rsidR="000F1E0A" w:rsidRDefault="00254AA1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4F8506C4" wp14:editId="3D61753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D6F9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Ts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Z8kU7OUCAAAwBgAADgAAAAAAAAAAAAAA&#10;AAAuAgAAZHJzL2Uyb0RvYy54bWxQSwECLQAUAAYACAAAACEA3pBdo9kAAAAH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A42DEC8" w14:textId="77777777" w:rsidR="00A90800" w:rsidRDefault="00A90800">
      <w:pPr>
        <w:rPr>
          <w:rFonts w:ascii="Arial" w:hAnsi="Arial"/>
          <w:sz w:val="22"/>
        </w:rPr>
      </w:pPr>
    </w:p>
    <w:p w14:paraId="4269623E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5FEAB837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AAA1210" w14:textId="77777777" w:rsidR="000F1E0A" w:rsidRDefault="000F1E0A">
      <w:pPr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</w:t>
      </w:r>
      <w:r w:rsidR="00984069">
        <w:rPr>
          <w:rFonts w:ascii="Arial" w:hAnsi="Arial"/>
          <w:sz w:val="22"/>
        </w:rPr>
        <w:t xml:space="preserve"> the St. Mary’s County Administrative and Operations, Manual, </w:t>
      </w:r>
      <w:r>
        <w:rPr>
          <w:rFonts w:ascii="Arial" w:hAnsi="Arial"/>
          <w:sz w:val="22"/>
        </w:rPr>
        <w:t>St. Mary’s County Government policies and procedures</w:t>
      </w:r>
      <w:r w:rsidR="00984069">
        <w:rPr>
          <w:rFonts w:ascii="Arial" w:hAnsi="Arial"/>
          <w:sz w:val="22"/>
        </w:rPr>
        <w:t xml:space="preserve"> and Maryland Commission on Correctional Standards</w:t>
      </w:r>
      <w:r>
        <w:rPr>
          <w:rFonts w:ascii="Arial" w:hAnsi="Arial"/>
          <w:sz w:val="22"/>
        </w:rPr>
        <w:t>;</w:t>
      </w:r>
    </w:p>
    <w:p w14:paraId="7983C1DB" w14:textId="77777777" w:rsidR="000F1E0A" w:rsidRDefault="000F1E0A">
      <w:pPr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Ability to communicate effectively with staff and members of the public;</w:t>
      </w:r>
    </w:p>
    <w:p w14:paraId="4EB0EACA" w14:textId="77777777" w:rsidR="000F1E0A" w:rsidRDefault="000F1E0A">
      <w:pPr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prepare and maintain accurate records;</w:t>
      </w:r>
    </w:p>
    <w:p w14:paraId="742C2783" w14:textId="77777777" w:rsidR="000F1E0A" w:rsidRDefault="000F1E0A">
      <w:pPr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math skills;</w:t>
      </w:r>
    </w:p>
    <w:p w14:paraId="5CF4CE84" w14:textId="77777777" w:rsidR="00984069" w:rsidRDefault="00984069" w:rsidP="0098406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software, internet and database retrieval;</w:t>
      </w:r>
    </w:p>
    <w:p w14:paraId="36A37698" w14:textId="77777777" w:rsidR="0074731E" w:rsidRPr="0074731E" w:rsidRDefault="00325447" w:rsidP="0074731E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pass a comprehensive background investigation.</w:t>
      </w:r>
    </w:p>
    <w:p w14:paraId="38097A7D" w14:textId="77777777" w:rsidR="00984069" w:rsidRDefault="0098406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EACDC02" w14:textId="77777777" w:rsidR="000F1E0A" w:rsidRDefault="00254AA1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EDA2A39" wp14:editId="7292C0D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EBFA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KO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I3Mo7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8812753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DCE5285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F40C16F" w14:textId="77777777" w:rsidR="000F1E0A" w:rsidRDefault="000F1E0A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2249A8C0" w14:textId="77777777" w:rsidR="000F1E0A" w:rsidRDefault="00023C3D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Diploma or equivalent</w:t>
      </w:r>
      <w:r w:rsidR="000F1E0A">
        <w:rPr>
          <w:rFonts w:ascii="Arial" w:hAnsi="Arial"/>
          <w:sz w:val="22"/>
        </w:rPr>
        <w:t>;</w:t>
      </w:r>
    </w:p>
    <w:p w14:paraId="7EDB971A" w14:textId="77777777" w:rsidR="000F1E0A" w:rsidRDefault="000F1E0A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Two years or more of job related experience;</w:t>
      </w:r>
    </w:p>
    <w:p w14:paraId="4940B9FB" w14:textId="77777777" w:rsidR="000F1E0A" w:rsidRDefault="000F1E0A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Valid Maryland </w:t>
      </w:r>
      <w:r w:rsidR="00023C3D">
        <w:rPr>
          <w:rFonts w:ascii="Arial" w:hAnsi="Arial"/>
          <w:sz w:val="22"/>
        </w:rPr>
        <w:t>Driver’s</w:t>
      </w:r>
      <w:r>
        <w:rPr>
          <w:rFonts w:ascii="Arial" w:hAnsi="Arial"/>
          <w:sz w:val="22"/>
        </w:rPr>
        <w:t xml:space="preserve"> license;</w:t>
      </w:r>
    </w:p>
    <w:p w14:paraId="532B9DA3" w14:textId="77777777" w:rsidR="000F1E0A" w:rsidRDefault="000F1E0A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4B4B4CAF" w14:textId="77777777" w:rsidR="00023C3D" w:rsidRPr="00023C3D" w:rsidRDefault="00023C3D" w:rsidP="00023C3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2C9A094" w14:textId="77777777" w:rsidR="00023C3D" w:rsidRPr="00023C3D" w:rsidRDefault="00023C3D" w:rsidP="00023C3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</w:tabs>
        <w:spacing w:line="19" w:lineRule="exact"/>
        <w:ind w:left="450" w:hanging="450"/>
        <w:rPr>
          <w:rFonts w:ascii="Arial" w:hAnsi="Arial"/>
          <w:sz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 wp14:anchorId="02FD0D24" wp14:editId="40EDDC7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165B" id="Rectangle 6" o:spid="_x0000_s1026" style="position:absolute;margin-left:1in;margin-top:0;width:468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+W+pTuUCAAAwBgAADgAAAAAAAAAAAAAA&#10;AAAuAgAAZHJzL2Uyb0RvYy54bWxQSwECLQAUAAYACAAAACEA3pBdo9kAAAAH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C2220CA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450A2C0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14807087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E69972E" w14:textId="77777777" w:rsidR="00023C3D" w:rsidRPr="00023C3D" w:rsidRDefault="00023C3D" w:rsidP="00023C3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023C3D">
        <w:rPr>
          <w:rFonts w:ascii="Arial" w:hAnsi="Arial"/>
          <w:sz w:val="22"/>
        </w:rPr>
        <w:t xml:space="preserve">Work is performed in the secure confines of the adult detention and rehabilitation center and </w:t>
      </w:r>
    </w:p>
    <w:p w14:paraId="53D972A9" w14:textId="77777777" w:rsidR="00023C3D" w:rsidRPr="00023C3D" w:rsidRDefault="00023C3D" w:rsidP="00023C3D">
      <w:pPr>
        <w:rPr>
          <w:rFonts w:ascii="Arial" w:hAnsi="Arial"/>
          <w:iCs/>
          <w:color w:val="000000"/>
          <w:sz w:val="22"/>
        </w:rPr>
      </w:pPr>
      <w:r w:rsidRPr="00023C3D">
        <w:rPr>
          <w:rFonts w:ascii="Arial" w:hAnsi="Arial"/>
          <w:iCs/>
          <w:color w:val="000000"/>
          <w:sz w:val="22"/>
        </w:rPr>
        <w:t xml:space="preserve">requires light physical effort in the handling of light materials or boxes and tools or equipment in non-strenuous work positions up to </w:t>
      </w:r>
      <w:r w:rsidR="00736ACD">
        <w:rPr>
          <w:rFonts w:ascii="Arial" w:hAnsi="Arial"/>
          <w:iCs/>
          <w:color w:val="000000"/>
          <w:sz w:val="22"/>
        </w:rPr>
        <w:t>5</w:t>
      </w:r>
      <w:r w:rsidRPr="00023C3D">
        <w:rPr>
          <w:rFonts w:ascii="Arial" w:hAnsi="Arial"/>
          <w:iCs/>
          <w:color w:val="000000"/>
          <w:sz w:val="22"/>
        </w:rPr>
        <w:t>0 pounds and/or continual standing or walking of 60%/+ of the time.</w:t>
      </w:r>
    </w:p>
    <w:p w14:paraId="5810AB03" w14:textId="77777777" w:rsidR="00023C3D" w:rsidRPr="00023C3D" w:rsidRDefault="00023C3D" w:rsidP="00023C3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27D8854" w14:textId="77777777" w:rsidR="00023C3D" w:rsidRPr="00023C3D" w:rsidRDefault="00023C3D" w:rsidP="00023C3D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</w:tabs>
        <w:suppressAutoHyphens/>
        <w:autoSpaceDN w:val="0"/>
        <w:textAlignment w:val="baseline"/>
        <w:rPr>
          <w:rFonts w:ascii="Arial" w:hAnsi="Arial"/>
          <w:snapToGrid/>
          <w:sz w:val="22"/>
          <w:szCs w:val="22"/>
        </w:rPr>
      </w:pPr>
      <w:r w:rsidRPr="00023C3D">
        <w:rPr>
          <w:rFonts w:ascii="Arial" w:hAnsi="Arial"/>
          <w:snapToGrid/>
          <w:sz w:val="22"/>
          <w:szCs w:val="22"/>
        </w:rPr>
        <w:t xml:space="preserve">The work environment involves high risks with exposure to potentially dangerous situations or </w:t>
      </w:r>
    </w:p>
    <w:p w14:paraId="74E3CA1E" w14:textId="77777777" w:rsidR="00023C3D" w:rsidRPr="00023C3D" w:rsidRDefault="00023C3D" w:rsidP="00023C3D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</w:tabs>
        <w:suppressAutoHyphens/>
        <w:autoSpaceDN w:val="0"/>
        <w:spacing w:after="60"/>
        <w:textAlignment w:val="baseline"/>
        <w:rPr>
          <w:rFonts w:ascii="Arial" w:hAnsi="Arial"/>
          <w:snapToGrid/>
          <w:sz w:val="22"/>
          <w:szCs w:val="22"/>
        </w:rPr>
      </w:pPr>
      <w:r w:rsidRPr="00023C3D">
        <w:rPr>
          <w:rFonts w:ascii="Arial" w:hAnsi="Arial"/>
          <w:snapToGrid/>
          <w:sz w:val="22"/>
          <w:szCs w:val="22"/>
        </w:rPr>
        <w:t xml:space="preserve">unusual environmental stress and physical threat which require a range of safety and other precautions, e.g., aggressive human behavior, or similar situations where conditions cannot be controlled. </w:t>
      </w:r>
    </w:p>
    <w:p w14:paraId="61CDC54D" w14:textId="77777777" w:rsidR="000F1E0A" w:rsidRDefault="000F1E0A">
      <w:pPr>
        <w:rPr>
          <w:rFonts w:ascii="Arial" w:hAnsi="Arial"/>
          <w:i/>
          <w:color w:val="000000"/>
        </w:rPr>
      </w:pPr>
    </w:p>
    <w:p w14:paraId="2E170419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40506DA" w14:textId="77777777" w:rsidR="000F1E0A" w:rsidRDefault="00254AA1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0030B362" wp14:editId="675E666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9DC1E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Pj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z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za0+P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FE4B5E3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54226D07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7BD7BC9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4B42AA7B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7931011" w14:textId="77777777" w:rsidR="000F1E0A" w:rsidRDefault="000F1E0A">
      <w:pPr>
        <w:pStyle w:val="BodyText"/>
      </w:pPr>
    </w:p>
    <w:p w14:paraId="3FDC3EC8" w14:textId="77777777" w:rsidR="000F1E0A" w:rsidRDefault="000F1E0A">
      <w:pPr>
        <w:pStyle w:val="BodyText"/>
      </w:pPr>
      <w:r>
        <w:t>I certify that this is an accurate statement of the essential functions and responsibilities of this position.</w:t>
      </w:r>
    </w:p>
    <w:p w14:paraId="7F6159FE" w14:textId="77777777" w:rsidR="000F1E0A" w:rsidRDefault="000F1E0A">
      <w:pPr>
        <w:pStyle w:val="BodyText"/>
      </w:pPr>
    </w:p>
    <w:p w14:paraId="54C64F39" w14:textId="77777777" w:rsidR="000F1E0A" w:rsidRDefault="00254AA1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B8B7947" wp14:editId="20B86453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E39E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6DA118D" w14:textId="77777777" w:rsidR="000F1E0A" w:rsidRDefault="000F1E0A">
      <w:pPr>
        <w:pStyle w:val="BodyText"/>
      </w:pPr>
    </w:p>
    <w:p w14:paraId="06E031E2" w14:textId="77777777" w:rsidR="000F1E0A" w:rsidRDefault="000F1E0A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61E64E8A" w14:textId="67BCB403" w:rsidR="000F1E0A" w:rsidRDefault="000F1E0A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Department Head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Date</w:t>
      </w:r>
    </w:p>
    <w:p w14:paraId="4D52C862" w14:textId="77777777" w:rsidR="00A56760" w:rsidRDefault="00A56760">
      <w:pPr>
        <w:pStyle w:val="Subtitle"/>
        <w:jc w:val="left"/>
        <w:rPr>
          <w:rFonts w:ascii="Arial" w:hAnsi="Arial"/>
          <w:b w:val="0"/>
          <w:sz w:val="24"/>
        </w:rPr>
      </w:pPr>
    </w:p>
    <w:p w14:paraId="0090B2A0" w14:textId="77777777" w:rsidR="00A56760" w:rsidRPr="00A56760" w:rsidRDefault="00A56760" w:rsidP="00A5676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56760">
        <w:rPr>
          <w:rFonts w:ascii="Arial" w:hAnsi="Arial"/>
          <w:sz w:val="22"/>
        </w:rPr>
        <w:t>Your signature below indicates that you have received a copy of this position description.</w:t>
      </w:r>
    </w:p>
    <w:p w14:paraId="4A2151D5" w14:textId="77777777" w:rsidR="00A56760" w:rsidRPr="00A56760" w:rsidRDefault="00A56760" w:rsidP="00A5676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B4D2A93" w14:textId="77777777" w:rsidR="00A56760" w:rsidRPr="00A56760" w:rsidRDefault="00A56760" w:rsidP="00A5676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A6738AB" w14:textId="77777777" w:rsidR="00A56760" w:rsidRPr="00A56760" w:rsidRDefault="00A56760" w:rsidP="00A5676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4F5EE48" w14:textId="77777777" w:rsidR="00A56760" w:rsidRPr="00A56760" w:rsidRDefault="00A56760" w:rsidP="00A5676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A56760">
        <w:rPr>
          <w:rFonts w:ascii="Arial" w:hAnsi="Arial"/>
          <w:sz w:val="22"/>
          <w:szCs w:val="22"/>
        </w:rPr>
        <w:t>_________________________</w:t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  <w:t>______________</w:t>
      </w:r>
    </w:p>
    <w:p w14:paraId="29C32B28" w14:textId="77777777" w:rsidR="00A56760" w:rsidRPr="00A56760" w:rsidRDefault="00A56760" w:rsidP="00A5676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A56760">
        <w:rPr>
          <w:rFonts w:ascii="Arial" w:hAnsi="Arial"/>
          <w:sz w:val="22"/>
          <w:szCs w:val="22"/>
        </w:rPr>
        <w:t>Employee’s Signature</w:t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</w:r>
      <w:r w:rsidRPr="00A56760">
        <w:rPr>
          <w:rFonts w:ascii="Arial" w:hAnsi="Arial"/>
          <w:sz w:val="22"/>
          <w:szCs w:val="22"/>
        </w:rPr>
        <w:tab/>
        <w:t>Date</w:t>
      </w:r>
    </w:p>
    <w:p w14:paraId="5B60011D" w14:textId="77777777" w:rsidR="000F1E0A" w:rsidRDefault="000F1E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0F1E0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21DA" w14:textId="77777777" w:rsidR="007D6E33" w:rsidRDefault="00254AA1">
      <w:r>
        <w:separator/>
      </w:r>
    </w:p>
  </w:endnote>
  <w:endnote w:type="continuationSeparator" w:id="0">
    <w:p w14:paraId="36C26E41" w14:textId="77777777" w:rsidR="007D6E33" w:rsidRDefault="0025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2213" w14:textId="77777777" w:rsidR="000F1E0A" w:rsidRDefault="000F1E0A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6EC60001" w14:textId="77777777" w:rsidR="000F1E0A" w:rsidRDefault="000F1E0A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390B28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3CFB13AF" w14:textId="77777777" w:rsidR="000F1E0A" w:rsidRDefault="000F1E0A">
    <w:pPr>
      <w:rPr>
        <w:rFonts w:ascii="Arial" w:hAnsi="Arial"/>
        <w:sz w:val="20"/>
      </w:rPr>
    </w:pPr>
    <w:r>
      <w:rPr>
        <w:rFonts w:ascii="Arial" w:hAnsi="Arial"/>
        <w:sz w:val="22"/>
      </w:rPr>
      <w:t xml:space="preserve">Supply </w:t>
    </w:r>
    <w:r w:rsidR="00254AA1">
      <w:rPr>
        <w:rFonts w:ascii="Arial" w:hAnsi="Arial"/>
        <w:sz w:val="22"/>
      </w:rPr>
      <w:t>Coordinator</w:t>
    </w:r>
  </w:p>
  <w:p w14:paraId="072EFB04" w14:textId="77777777" w:rsidR="00254AA1" w:rsidRDefault="00254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7B39" w14:textId="77777777" w:rsidR="007D6E33" w:rsidRDefault="00254AA1">
      <w:r>
        <w:separator/>
      </w:r>
    </w:p>
  </w:footnote>
  <w:footnote w:type="continuationSeparator" w:id="0">
    <w:p w14:paraId="30EC3209" w14:textId="77777777" w:rsidR="007D6E33" w:rsidRDefault="0025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3F2D" w14:textId="77777777" w:rsidR="000F1E0A" w:rsidRDefault="00390B28">
    <w:pPr>
      <w:pStyle w:val="Header"/>
      <w:jc w:val="right"/>
    </w:pPr>
    <w:r>
      <w:t>00771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1EFB29F7"/>
    <w:multiLevelType w:val="hybridMultilevel"/>
    <w:tmpl w:val="43A0CBBE"/>
    <w:lvl w:ilvl="0" w:tplc="9D78B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5229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E0E1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B6201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B87B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D843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3AC1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5E34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24A3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77C9"/>
    <w:multiLevelType w:val="hybridMultilevel"/>
    <w:tmpl w:val="462A13F0"/>
    <w:lvl w:ilvl="0" w:tplc="74E037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AE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09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68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AB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88B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22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A8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22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7123"/>
    <w:multiLevelType w:val="hybridMultilevel"/>
    <w:tmpl w:val="1C46F028"/>
    <w:lvl w:ilvl="0" w:tplc="684CB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6E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4E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3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0D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8F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00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E8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E6B07"/>
    <w:multiLevelType w:val="hybridMultilevel"/>
    <w:tmpl w:val="5B8A34D8"/>
    <w:lvl w:ilvl="0" w:tplc="5734D0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9884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80E3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687E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5E1F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D9038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766B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E8EE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EF49B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8"/>
  </w:num>
  <w:num w:numId="5">
    <w:abstractNumId w:val="9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Arial" w:hAnsi="Arial"/>
          <w:sz w:val="22"/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B0"/>
    <w:rsid w:val="00023C3D"/>
    <w:rsid w:val="000F1E0A"/>
    <w:rsid w:val="00254AA1"/>
    <w:rsid w:val="002A1D64"/>
    <w:rsid w:val="002C3DED"/>
    <w:rsid w:val="00325447"/>
    <w:rsid w:val="00390B28"/>
    <w:rsid w:val="004A7DB6"/>
    <w:rsid w:val="006063C7"/>
    <w:rsid w:val="006D6D6F"/>
    <w:rsid w:val="00736ACD"/>
    <w:rsid w:val="0074731E"/>
    <w:rsid w:val="007D6E33"/>
    <w:rsid w:val="00911A83"/>
    <w:rsid w:val="00984069"/>
    <w:rsid w:val="00A56760"/>
    <w:rsid w:val="00A90800"/>
    <w:rsid w:val="00C14FA8"/>
    <w:rsid w:val="00E9583D"/>
    <w:rsid w:val="00E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  <w14:docId w14:val="0BB62032"/>
  <w15:docId w15:val="{5B1196F9-74AD-40DE-A435-5B4D468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28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90B28"/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3</cp:revision>
  <cp:lastPrinted>2000-10-13T16:26:00Z</cp:lastPrinted>
  <dcterms:created xsi:type="dcterms:W3CDTF">2019-08-06T16:33:00Z</dcterms:created>
  <dcterms:modified xsi:type="dcterms:W3CDTF">2022-03-10T15:40:00Z</dcterms:modified>
</cp:coreProperties>
</file>