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E3F4" w14:textId="73CBCC15" w:rsidR="002F7672" w:rsidRPr="00677393" w:rsidRDefault="00D77F67" w:rsidP="00216097">
      <w:pPr>
        <w:pStyle w:val="Heading1"/>
        <w:tabs>
          <w:tab w:val="left" w:pos="720"/>
          <w:tab w:val="left" w:pos="1440"/>
          <w:tab w:val="left" w:pos="2160"/>
          <w:tab w:val="left" w:pos="2880"/>
          <w:tab w:val="left" w:pos="3600"/>
          <w:tab w:val="left" w:pos="4320"/>
          <w:tab w:val="left" w:pos="5040"/>
          <w:tab w:val="left" w:pos="5760"/>
          <w:tab w:val="left" w:pos="6480"/>
          <w:tab w:val="left" w:pos="8100"/>
        </w:tabs>
        <w:rPr>
          <w:rFonts w:cs="Arial"/>
          <w:szCs w:val="22"/>
        </w:rPr>
      </w:pPr>
      <w:r w:rsidRPr="00677393">
        <w:rPr>
          <w:rFonts w:cs="Arial"/>
          <w:szCs w:val="22"/>
        </w:rPr>
        <w:t>Paramedic</w:t>
      </w:r>
      <w:r w:rsidR="009D5A5F" w:rsidRPr="00677393">
        <w:rPr>
          <w:rFonts w:cs="Arial"/>
          <w:szCs w:val="22"/>
        </w:rPr>
        <w:t xml:space="preserve"> </w:t>
      </w:r>
      <w:r w:rsidR="002F7672" w:rsidRPr="00677393">
        <w:rPr>
          <w:rFonts w:cs="Arial"/>
          <w:szCs w:val="22"/>
        </w:rPr>
        <w:tab/>
      </w:r>
      <w:r w:rsidR="002F7672" w:rsidRPr="00677393">
        <w:rPr>
          <w:rFonts w:cs="Arial"/>
          <w:szCs w:val="22"/>
        </w:rPr>
        <w:tab/>
      </w:r>
      <w:r w:rsidR="002F7672" w:rsidRPr="00677393">
        <w:rPr>
          <w:rFonts w:cs="Arial"/>
          <w:szCs w:val="22"/>
        </w:rPr>
        <w:tab/>
      </w:r>
      <w:r w:rsidR="002F7672" w:rsidRPr="00677393">
        <w:rPr>
          <w:rFonts w:cs="Arial"/>
          <w:szCs w:val="22"/>
        </w:rPr>
        <w:tab/>
      </w:r>
      <w:r w:rsidR="002F7672" w:rsidRPr="00677393">
        <w:rPr>
          <w:rFonts w:cs="Arial"/>
          <w:szCs w:val="22"/>
        </w:rPr>
        <w:tab/>
      </w:r>
      <w:r w:rsidR="002F7672" w:rsidRPr="00677393">
        <w:rPr>
          <w:rFonts w:cs="Arial"/>
          <w:szCs w:val="22"/>
        </w:rPr>
        <w:tab/>
      </w:r>
      <w:r w:rsidR="002F7672" w:rsidRPr="00677393">
        <w:rPr>
          <w:rFonts w:cs="Arial"/>
          <w:szCs w:val="22"/>
        </w:rPr>
        <w:tab/>
        <w:t xml:space="preserve"> </w:t>
      </w:r>
      <w:r w:rsidR="00216097" w:rsidRPr="00677393">
        <w:rPr>
          <w:rFonts w:cs="Arial"/>
          <w:szCs w:val="22"/>
        </w:rPr>
        <w:tab/>
      </w:r>
    </w:p>
    <w:p w14:paraId="2246F85F" w14:textId="3F51A39A" w:rsidR="002F7672" w:rsidRPr="00677393" w:rsidRDefault="00A70D48" w:rsidP="00F531D6">
      <w:pPr>
        <w:pStyle w:val="Heading1"/>
        <w:rPr>
          <w:rFonts w:cs="Arial"/>
          <w:szCs w:val="22"/>
        </w:rPr>
      </w:pPr>
      <w:r w:rsidRPr="00677393">
        <w:rPr>
          <w:rFonts w:cs="Arial"/>
          <w:szCs w:val="22"/>
        </w:rPr>
        <w:t xml:space="preserve">Grade: </w:t>
      </w:r>
      <w:r w:rsidR="00677393" w:rsidRPr="00677393">
        <w:rPr>
          <w:rFonts w:cs="Arial"/>
          <w:szCs w:val="22"/>
        </w:rPr>
        <w:t>07</w:t>
      </w:r>
    </w:p>
    <w:p w14:paraId="17B326F0" w14:textId="77777777" w:rsidR="002F7672" w:rsidRPr="00F531D6" w:rsidRDefault="002F7672" w:rsidP="00F531D6">
      <w:pPr>
        <w:rPr>
          <w:rFonts w:ascii="Times New Roman" w:hAnsi="Times New Roman"/>
          <w:szCs w:val="24"/>
        </w:rPr>
      </w:pPr>
    </w:p>
    <w:p w14:paraId="6CA7705C" w14:textId="12B376C5" w:rsidR="002F7672" w:rsidRPr="00835ACB" w:rsidRDefault="00A8777E" w:rsidP="00F531D6">
      <w:pPr>
        <w:rPr>
          <w:rFonts w:ascii="Arial" w:hAnsi="Arial" w:cs="Arial"/>
          <w:sz w:val="22"/>
          <w:szCs w:val="22"/>
        </w:rPr>
      </w:pPr>
      <w:r w:rsidRPr="00F531D6">
        <w:rPr>
          <w:rFonts w:ascii="Times New Roman" w:hAnsi="Times New Roman"/>
          <w:noProof/>
          <w:snapToGrid/>
          <w:szCs w:val="24"/>
        </w:rPr>
        <mc:AlternateContent>
          <mc:Choice Requires="wps">
            <w:drawing>
              <wp:anchor distT="0" distB="0" distL="114300" distR="114300" simplePos="0" relativeHeight="251649024" behindDoc="1" locked="1" layoutInCell="0" allowOverlap="1" wp14:anchorId="6B16D596" wp14:editId="660CCAD5">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9ADA" id="Rectangle 2" o:spid="_x0000_s1026" style="position:absolute;margin-left:1in;margin-top:0;width:468pt;height:.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6E8E6F48" w14:textId="1163127A" w:rsidR="002F7672" w:rsidRPr="00835ACB" w:rsidRDefault="002F7672" w:rsidP="00F531D6">
      <w:pPr>
        <w:pStyle w:val="Heading2"/>
        <w:rPr>
          <w:rFonts w:cs="Arial"/>
          <w:szCs w:val="22"/>
        </w:rPr>
      </w:pPr>
      <w:r w:rsidRPr="00835ACB">
        <w:rPr>
          <w:rFonts w:cs="Arial"/>
          <w:szCs w:val="22"/>
        </w:rPr>
        <w:t xml:space="preserve">FLSA: </w:t>
      </w:r>
      <w:r w:rsidR="00835ACB">
        <w:rPr>
          <w:rFonts w:cs="Arial"/>
          <w:szCs w:val="22"/>
        </w:rPr>
        <w:t>Non-Exempt</w:t>
      </w:r>
    </w:p>
    <w:p w14:paraId="695012B7" w14:textId="19A3B136" w:rsidR="002F7672" w:rsidRPr="00835ACB" w:rsidRDefault="002F7672" w:rsidP="00F531D6">
      <w:pPr>
        <w:tabs>
          <w:tab w:val="left" w:pos="-1440"/>
        </w:tabs>
        <w:ind w:left="720" w:hanging="720"/>
        <w:rPr>
          <w:rFonts w:ascii="Arial" w:hAnsi="Arial" w:cs="Arial"/>
          <w:sz w:val="22"/>
          <w:szCs w:val="22"/>
        </w:rPr>
      </w:pPr>
      <w:r w:rsidRPr="00835ACB">
        <w:rPr>
          <w:rFonts w:ascii="Arial" w:hAnsi="Arial" w:cs="Arial"/>
          <w:b/>
          <w:sz w:val="22"/>
          <w:szCs w:val="22"/>
        </w:rPr>
        <w:t>Date:</w:t>
      </w:r>
      <w:r w:rsidRPr="00835ACB">
        <w:rPr>
          <w:rFonts w:ascii="Arial" w:hAnsi="Arial" w:cs="Arial"/>
          <w:b/>
          <w:sz w:val="22"/>
          <w:szCs w:val="22"/>
        </w:rPr>
        <w:tab/>
      </w:r>
      <w:r w:rsidR="00835ACB">
        <w:rPr>
          <w:rFonts w:ascii="Arial" w:hAnsi="Arial" w:cs="Arial"/>
          <w:b/>
          <w:sz w:val="22"/>
          <w:szCs w:val="22"/>
        </w:rPr>
        <w:t>0</w:t>
      </w:r>
      <w:r w:rsidR="007A2CA3">
        <w:rPr>
          <w:rFonts w:ascii="Arial" w:hAnsi="Arial" w:cs="Arial"/>
          <w:b/>
          <w:sz w:val="22"/>
          <w:szCs w:val="22"/>
        </w:rPr>
        <w:t>7</w:t>
      </w:r>
      <w:r w:rsidR="00835ACB">
        <w:rPr>
          <w:rFonts w:ascii="Arial" w:hAnsi="Arial" w:cs="Arial"/>
          <w:b/>
          <w:sz w:val="22"/>
          <w:szCs w:val="22"/>
        </w:rPr>
        <w:t>/2</w:t>
      </w:r>
      <w:r w:rsidR="00216097">
        <w:rPr>
          <w:rFonts w:ascii="Arial" w:hAnsi="Arial" w:cs="Arial"/>
          <w:b/>
          <w:sz w:val="22"/>
          <w:szCs w:val="22"/>
        </w:rPr>
        <w:t>1</w:t>
      </w:r>
    </w:p>
    <w:p w14:paraId="3FEAF689" w14:textId="77777777" w:rsidR="002F7672" w:rsidRPr="00835ACB" w:rsidRDefault="00A8777E" w:rsidP="00F531D6">
      <w:pPr>
        <w:rPr>
          <w:rFonts w:ascii="Arial" w:hAnsi="Arial" w:cs="Arial"/>
          <w:sz w:val="22"/>
          <w:szCs w:val="22"/>
        </w:rPr>
      </w:pPr>
      <w:r w:rsidRPr="00835ACB">
        <w:rPr>
          <w:rFonts w:ascii="Arial" w:hAnsi="Arial" w:cs="Arial"/>
          <w:noProof/>
          <w:snapToGrid/>
          <w:sz w:val="22"/>
          <w:szCs w:val="22"/>
        </w:rPr>
        <mc:AlternateContent>
          <mc:Choice Requires="wps">
            <w:drawing>
              <wp:anchor distT="0" distB="0" distL="114300" distR="114300" simplePos="0" relativeHeight="251658240" behindDoc="1" locked="1" layoutInCell="0" allowOverlap="1" wp14:anchorId="13CE4A96" wp14:editId="6C1023F9">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AC08"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o:allowincell="f" fillcolor="black" stroked="f" strokeweight="0">
                <w10:wrap anchorx="page"/>
                <w10:anchorlock/>
              </v:rect>
            </w:pict>
          </mc:Fallback>
        </mc:AlternateContent>
      </w:r>
    </w:p>
    <w:p w14:paraId="18739B7F" w14:textId="77777777" w:rsidR="00A70D48" w:rsidRPr="00835ACB" w:rsidRDefault="002F7672" w:rsidP="00F531D6">
      <w:pPr>
        <w:pStyle w:val="NoSpacing"/>
        <w:jc w:val="both"/>
        <w:rPr>
          <w:rFonts w:ascii="Arial" w:hAnsi="Arial" w:cs="Arial"/>
        </w:rPr>
      </w:pPr>
      <w:r w:rsidRPr="00835ACB">
        <w:rPr>
          <w:rFonts w:ascii="Arial" w:hAnsi="Arial" w:cs="Arial"/>
          <w:b/>
        </w:rPr>
        <w:t xml:space="preserve">Job Summary:  </w:t>
      </w:r>
    </w:p>
    <w:p w14:paraId="2621249D" w14:textId="7989FE62" w:rsidR="00A70D48" w:rsidRPr="00835ACB" w:rsidRDefault="00A70D48" w:rsidP="00F531D6">
      <w:pPr>
        <w:pStyle w:val="ListParagraph"/>
        <w:spacing w:after="0" w:line="240" w:lineRule="auto"/>
        <w:ind w:left="0"/>
        <w:jc w:val="both"/>
        <w:rPr>
          <w:rFonts w:ascii="Arial" w:hAnsi="Arial" w:cs="Arial"/>
        </w:rPr>
      </w:pPr>
      <w:r w:rsidRPr="00835ACB">
        <w:rPr>
          <w:rFonts w:ascii="Arial" w:hAnsi="Arial" w:cs="Arial"/>
        </w:rPr>
        <w:t>This is skilled specialized work as a</w:t>
      </w:r>
      <w:r w:rsidR="00C6543D" w:rsidRPr="00835ACB">
        <w:rPr>
          <w:rFonts w:ascii="Arial" w:hAnsi="Arial" w:cs="Arial"/>
        </w:rPr>
        <w:t xml:space="preserve"> licensed</w:t>
      </w:r>
      <w:r w:rsidRPr="00835ACB">
        <w:rPr>
          <w:rFonts w:ascii="Arial" w:hAnsi="Arial" w:cs="Arial"/>
        </w:rPr>
        <w:t xml:space="preserve"> Maryland Paramedic. Provides basic and advanced life support medical care to ill and injured persons at the scene of a medical emergency or other traumatic events.  Under the direction of the Chief of Emergency Medical Services, this position is accountable for responding to all assigned calls for assistance in the most appropriate and efficient manner, providing the highest standard of patient care while providing a safe and hazard-free environment.  The Paramedi</w:t>
      </w:r>
      <w:r w:rsidR="00B627BA">
        <w:rPr>
          <w:rFonts w:ascii="Arial" w:hAnsi="Arial" w:cs="Arial"/>
        </w:rPr>
        <w:t xml:space="preserve">c </w:t>
      </w:r>
      <w:r w:rsidRPr="00835ACB">
        <w:rPr>
          <w:rFonts w:ascii="Arial" w:hAnsi="Arial" w:cs="Arial"/>
        </w:rPr>
        <w:t xml:space="preserve">contributes to overall patient care in the areas of patient assessment, treatment, packaging and transport.  This position interacts throughout the County internally, and with patients and their families externally.  In addition, this position interacts with various first responder agencies and healthcare providers, physicians and hospital personnel, externally.  The nature of the work involves unpredictable circumstances that may include the threat or actual presence of harm.  </w:t>
      </w:r>
      <w:r w:rsidR="00835ACB" w:rsidRPr="00835ACB">
        <w:rPr>
          <w:rFonts w:ascii="Arial" w:hAnsi="Arial" w:cs="Arial"/>
        </w:rPr>
        <w:t>Most of</w:t>
      </w:r>
      <w:r w:rsidRPr="00835ACB">
        <w:rPr>
          <w:rFonts w:ascii="Arial" w:hAnsi="Arial" w:cs="Arial"/>
        </w:rPr>
        <w:t xml:space="preserve"> the work is performed indoors or outdoors in emergency situations that may expose the employee to a variety of dangerous conditions, such as hazardous materials, chemicals, smoke or weakened/unstable structures.  Employees are exposed to physically and mentally stressful situations, including trauma, illness, contagious diseases, extreme temperatures and contaminated environments.  Employment involves working in inclement weather, at all hours of the day or night and holidays, to respond to emergency situations and requests for assistance.  Driving emergency vehicles is a substantial portion of the job.  </w:t>
      </w:r>
    </w:p>
    <w:p w14:paraId="60866DD4" w14:textId="35FB9EE2" w:rsidR="002F7672" w:rsidRPr="00835ACB" w:rsidRDefault="002F7672" w:rsidP="00F531D6">
      <w:pPr>
        <w:rPr>
          <w:rFonts w:ascii="Arial" w:hAnsi="Arial" w:cs="Arial"/>
          <w:sz w:val="22"/>
          <w:szCs w:val="22"/>
        </w:rPr>
      </w:pPr>
    </w:p>
    <w:p w14:paraId="78F4CF06" w14:textId="2FDCDFD1" w:rsidR="002F7672" w:rsidRPr="00835ACB" w:rsidRDefault="002F7672" w:rsidP="00F531D6">
      <w:pPr>
        <w:rPr>
          <w:rFonts w:ascii="Arial" w:hAnsi="Arial" w:cs="Arial"/>
          <w:b/>
          <w:sz w:val="22"/>
          <w:szCs w:val="22"/>
        </w:rPr>
      </w:pPr>
      <w:r w:rsidRPr="00835ACB">
        <w:rPr>
          <w:rFonts w:ascii="Arial" w:hAnsi="Arial" w:cs="Arial"/>
          <w:b/>
          <w:sz w:val="22"/>
          <w:szCs w:val="22"/>
        </w:rPr>
        <w:t>Essential Functions:</w:t>
      </w:r>
    </w:p>
    <w:p w14:paraId="4783306A" w14:textId="77777777" w:rsidR="00F531D6" w:rsidRPr="00835ACB" w:rsidRDefault="00F531D6" w:rsidP="00F531D6">
      <w:pPr>
        <w:rPr>
          <w:rFonts w:ascii="Arial" w:hAnsi="Arial" w:cs="Arial"/>
          <w:sz w:val="22"/>
          <w:szCs w:val="22"/>
        </w:rPr>
      </w:pPr>
    </w:p>
    <w:p w14:paraId="738EE660" w14:textId="6C4E8CD8" w:rsidR="00C6543D"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Treats individuals who are ill and/or injured and individuals in an emotionally distressed state in an appropriate manner and according to</w:t>
      </w:r>
      <w:r w:rsidR="00C6543D" w:rsidRPr="00835ACB">
        <w:rPr>
          <w:rFonts w:ascii="Arial" w:eastAsiaTheme="minorHAnsi" w:hAnsi="Arial" w:cs="Arial"/>
          <w:bCs/>
          <w:iCs/>
          <w:snapToGrid/>
          <w:sz w:val="22"/>
          <w:szCs w:val="22"/>
        </w:rPr>
        <w:t xml:space="preserve"> national, state, and local guidelines</w:t>
      </w:r>
      <w:r w:rsidR="00835ACB">
        <w:rPr>
          <w:rFonts w:ascii="Arial" w:eastAsiaTheme="minorHAnsi" w:hAnsi="Arial" w:cs="Arial"/>
          <w:bCs/>
          <w:iCs/>
          <w:snapToGrid/>
          <w:sz w:val="22"/>
          <w:szCs w:val="22"/>
        </w:rPr>
        <w:t>;</w:t>
      </w:r>
      <w:r w:rsidRPr="00835ACB">
        <w:rPr>
          <w:rFonts w:ascii="Arial" w:eastAsiaTheme="minorHAnsi" w:hAnsi="Arial" w:cs="Arial"/>
          <w:bCs/>
          <w:iCs/>
          <w:snapToGrid/>
          <w:sz w:val="22"/>
          <w:szCs w:val="22"/>
        </w:rPr>
        <w:t xml:space="preserve">  </w:t>
      </w:r>
    </w:p>
    <w:p w14:paraId="3263D6EB" w14:textId="0BDFF03E"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Administers care to ill or injured persons (patients) at the scene of a medical emergency, including basic and advanced life support, in response to emergency calls.</w:t>
      </w:r>
      <w:r w:rsidR="00C6543D" w:rsidRPr="00835ACB">
        <w:rPr>
          <w:rFonts w:ascii="Arial" w:eastAsiaTheme="minorHAnsi" w:hAnsi="Arial" w:cs="Arial"/>
          <w:bCs/>
          <w:iCs/>
          <w:snapToGrid/>
          <w:sz w:val="22"/>
          <w:szCs w:val="22"/>
        </w:rPr>
        <w:t xml:space="preserve"> </w:t>
      </w:r>
      <w:r w:rsidRPr="00835ACB">
        <w:rPr>
          <w:rFonts w:ascii="Arial" w:eastAsiaTheme="minorHAnsi" w:hAnsi="Arial" w:cs="Arial"/>
          <w:bCs/>
          <w:iCs/>
          <w:snapToGrid/>
          <w:sz w:val="22"/>
          <w:szCs w:val="22"/>
        </w:rPr>
        <w:t>Transports patients to appropriate facilities</w:t>
      </w:r>
      <w:r w:rsidR="00835ACB">
        <w:rPr>
          <w:rFonts w:ascii="Arial" w:eastAsiaTheme="minorHAnsi" w:hAnsi="Arial" w:cs="Arial"/>
          <w:bCs/>
          <w:iCs/>
          <w:snapToGrid/>
          <w:sz w:val="22"/>
          <w:szCs w:val="22"/>
        </w:rPr>
        <w:t>;</w:t>
      </w:r>
    </w:p>
    <w:p w14:paraId="3827DCB0" w14:textId="77777777" w:rsidR="00C6543D"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Provides </w:t>
      </w:r>
      <w:r w:rsidR="00C6543D" w:rsidRPr="00835ACB">
        <w:rPr>
          <w:rFonts w:ascii="Arial" w:eastAsiaTheme="minorHAnsi" w:hAnsi="Arial" w:cs="Arial"/>
          <w:bCs/>
          <w:iCs/>
          <w:snapToGrid/>
          <w:sz w:val="22"/>
          <w:szCs w:val="22"/>
        </w:rPr>
        <w:t xml:space="preserve">high </w:t>
      </w:r>
      <w:r w:rsidRPr="00835ACB">
        <w:rPr>
          <w:rFonts w:ascii="Arial" w:eastAsiaTheme="minorHAnsi" w:hAnsi="Arial" w:cs="Arial"/>
          <w:bCs/>
          <w:iCs/>
          <w:snapToGrid/>
          <w:sz w:val="22"/>
          <w:szCs w:val="22"/>
        </w:rPr>
        <w:t>quality patient care utilizing</w:t>
      </w:r>
      <w:r w:rsidR="00C6543D" w:rsidRPr="00835ACB">
        <w:rPr>
          <w:rFonts w:ascii="Arial" w:eastAsiaTheme="minorHAnsi" w:hAnsi="Arial" w:cs="Arial"/>
          <w:bCs/>
          <w:iCs/>
          <w:snapToGrid/>
          <w:sz w:val="22"/>
          <w:szCs w:val="22"/>
        </w:rPr>
        <w:t xml:space="preserve"> a</w:t>
      </w:r>
      <w:r w:rsidRPr="00835ACB">
        <w:rPr>
          <w:rFonts w:ascii="Arial" w:eastAsiaTheme="minorHAnsi" w:hAnsi="Arial" w:cs="Arial"/>
          <w:bCs/>
          <w:iCs/>
          <w:snapToGrid/>
          <w:sz w:val="22"/>
          <w:szCs w:val="22"/>
        </w:rPr>
        <w:t xml:space="preserve"> thorough knowledge and appropriate administration </w:t>
      </w:r>
      <w:r w:rsidR="00C6543D" w:rsidRPr="00835ACB">
        <w:rPr>
          <w:rFonts w:ascii="Arial" w:eastAsiaTheme="minorHAnsi" w:hAnsi="Arial" w:cs="Arial"/>
          <w:bCs/>
          <w:iCs/>
          <w:snapToGrid/>
          <w:sz w:val="22"/>
          <w:szCs w:val="22"/>
        </w:rPr>
        <w:t>of BLS</w:t>
      </w:r>
      <w:r w:rsidRPr="00835ACB">
        <w:rPr>
          <w:rFonts w:ascii="Arial" w:eastAsiaTheme="minorHAnsi" w:hAnsi="Arial" w:cs="Arial"/>
          <w:bCs/>
          <w:iCs/>
          <w:snapToGrid/>
          <w:sz w:val="22"/>
          <w:szCs w:val="22"/>
        </w:rPr>
        <w:t>/ALS interventions as outlined by</w:t>
      </w:r>
      <w:r w:rsidR="00C6543D" w:rsidRPr="00835ACB">
        <w:rPr>
          <w:rFonts w:ascii="Arial" w:eastAsiaTheme="minorHAnsi" w:hAnsi="Arial" w:cs="Arial"/>
          <w:bCs/>
          <w:iCs/>
          <w:snapToGrid/>
          <w:sz w:val="22"/>
          <w:szCs w:val="22"/>
        </w:rPr>
        <w:t xml:space="preserve"> national, state, and local guidelines.</w:t>
      </w:r>
    </w:p>
    <w:p w14:paraId="3B38B762" w14:textId="5FED15CF" w:rsidR="00A70D48" w:rsidRPr="00835ACB" w:rsidRDefault="00C6543D"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Completes an accurate and through patient care report using </w:t>
      </w:r>
      <w:proofErr w:type="spellStart"/>
      <w:r w:rsidRPr="00835ACB">
        <w:rPr>
          <w:rFonts w:ascii="Arial" w:eastAsiaTheme="minorHAnsi" w:hAnsi="Arial" w:cs="Arial"/>
          <w:bCs/>
          <w:iCs/>
          <w:snapToGrid/>
          <w:sz w:val="22"/>
          <w:szCs w:val="22"/>
        </w:rPr>
        <w:t>eMEDS</w:t>
      </w:r>
      <w:proofErr w:type="spellEnd"/>
      <w:r w:rsidRPr="00835ACB">
        <w:rPr>
          <w:rFonts w:ascii="Arial" w:eastAsiaTheme="minorHAnsi" w:hAnsi="Arial" w:cs="Arial"/>
          <w:bCs/>
          <w:iCs/>
          <w:snapToGrid/>
          <w:sz w:val="22"/>
          <w:szCs w:val="22"/>
        </w:rPr>
        <w:t xml:space="preserve"> or other reporting software</w:t>
      </w:r>
      <w:r w:rsidR="00835ACB">
        <w:rPr>
          <w:rFonts w:ascii="Arial" w:eastAsiaTheme="minorHAnsi" w:hAnsi="Arial" w:cs="Arial"/>
          <w:bCs/>
          <w:iCs/>
          <w:snapToGrid/>
          <w:sz w:val="22"/>
          <w:szCs w:val="22"/>
        </w:rPr>
        <w:t>;</w:t>
      </w:r>
    </w:p>
    <w:p w14:paraId="09E0056B" w14:textId="01D5D046"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Provides direction, supervision and assistance to others in general execution of EMS duties; maintenance of apparatus and equipment; and general housekeeping activities</w:t>
      </w:r>
      <w:r w:rsidR="00835ACB">
        <w:rPr>
          <w:rFonts w:ascii="Arial" w:eastAsiaTheme="minorHAnsi" w:hAnsi="Arial" w:cs="Arial"/>
          <w:bCs/>
          <w:iCs/>
          <w:snapToGrid/>
          <w:sz w:val="22"/>
          <w:szCs w:val="22"/>
        </w:rPr>
        <w:t>;</w:t>
      </w:r>
    </w:p>
    <w:p w14:paraId="723C930A" w14:textId="62263F12"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Performs required inspections to ensure medical supplies are stocked; equipment and apparatus </w:t>
      </w:r>
      <w:r w:rsidR="00835ACB" w:rsidRPr="00835ACB">
        <w:rPr>
          <w:rFonts w:ascii="Arial" w:eastAsiaTheme="minorHAnsi" w:hAnsi="Arial" w:cs="Arial"/>
          <w:bCs/>
          <w:iCs/>
          <w:snapToGrid/>
          <w:sz w:val="22"/>
          <w:szCs w:val="22"/>
        </w:rPr>
        <w:t>is always clean and operational</w:t>
      </w:r>
      <w:r w:rsidR="00835ACB">
        <w:rPr>
          <w:rFonts w:ascii="Arial" w:eastAsiaTheme="minorHAnsi" w:hAnsi="Arial" w:cs="Arial"/>
          <w:bCs/>
          <w:iCs/>
          <w:snapToGrid/>
          <w:sz w:val="22"/>
          <w:szCs w:val="22"/>
        </w:rPr>
        <w:t>;</w:t>
      </w:r>
    </w:p>
    <w:p w14:paraId="18E1D72E" w14:textId="5FEA0D6B"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Assures that all documentation required by </w:t>
      </w:r>
      <w:r w:rsidR="000F3B65" w:rsidRPr="00835ACB">
        <w:rPr>
          <w:rFonts w:ascii="Arial" w:eastAsiaTheme="minorHAnsi" w:hAnsi="Arial" w:cs="Arial"/>
          <w:bCs/>
          <w:iCs/>
          <w:snapToGrid/>
          <w:sz w:val="22"/>
          <w:szCs w:val="22"/>
        </w:rPr>
        <w:t>local policy</w:t>
      </w:r>
      <w:r w:rsidRPr="00835ACB">
        <w:rPr>
          <w:rFonts w:ascii="Arial" w:eastAsiaTheme="minorHAnsi" w:hAnsi="Arial" w:cs="Arial"/>
          <w:bCs/>
          <w:iCs/>
          <w:snapToGrid/>
          <w:sz w:val="22"/>
          <w:szCs w:val="22"/>
        </w:rPr>
        <w:t>, MIEMSS and the EMS Division is accurate and completed in a timely manner, prior to submission</w:t>
      </w:r>
      <w:r w:rsidR="00835ACB">
        <w:rPr>
          <w:rFonts w:ascii="Arial" w:eastAsiaTheme="minorHAnsi" w:hAnsi="Arial" w:cs="Arial"/>
          <w:bCs/>
          <w:iCs/>
          <w:snapToGrid/>
          <w:sz w:val="22"/>
          <w:szCs w:val="22"/>
        </w:rPr>
        <w:t>;</w:t>
      </w:r>
    </w:p>
    <w:p w14:paraId="2B08AC98" w14:textId="0E6C37CF"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Conducts post incident analysis with co-workers to point out positive points, assure quality documentation, areas of improvement and to assure adequate skills are maintained</w:t>
      </w:r>
      <w:r w:rsidR="00835ACB">
        <w:rPr>
          <w:rFonts w:ascii="Arial" w:eastAsiaTheme="minorHAnsi" w:hAnsi="Arial" w:cs="Arial"/>
          <w:bCs/>
          <w:iCs/>
          <w:snapToGrid/>
          <w:sz w:val="22"/>
          <w:szCs w:val="22"/>
        </w:rPr>
        <w:t>;</w:t>
      </w:r>
    </w:p>
    <w:p w14:paraId="76F89DBC" w14:textId="384F60FE" w:rsidR="000F3B65" w:rsidRPr="00835ACB" w:rsidRDefault="000F3B65"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May serve as a field training officer, providing guidance and instruction</w:t>
      </w:r>
      <w:r w:rsidR="00624F11" w:rsidRPr="00835ACB">
        <w:rPr>
          <w:rFonts w:ascii="Arial" w:eastAsiaTheme="minorHAnsi" w:hAnsi="Arial" w:cs="Arial"/>
          <w:bCs/>
          <w:iCs/>
          <w:snapToGrid/>
          <w:sz w:val="22"/>
          <w:szCs w:val="22"/>
        </w:rPr>
        <w:t xml:space="preserve"> to</w:t>
      </w:r>
      <w:r w:rsidRPr="00835ACB">
        <w:rPr>
          <w:rFonts w:ascii="Arial" w:eastAsiaTheme="minorHAnsi" w:hAnsi="Arial" w:cs="Arial"/>
          <w:bCs/>
          <w:iCs/>
          <w:snapToGrid/>
          <w:sz w:val="22"/>
          <w:szCs w:val="22"/>
        </w:rPr>
        <w:t xml:space="preserve"> employees and EMS students</w:t>
      </w:r>
      <w:r w:rsidR="00835ACB">
        <w:rPr>
          <w:rFonts w:ascii="Arial" w:eastAsiaTheme="minorHAnsi" w:hAnsi="Arial" w:cs="Arial"/>
          <w:bCs/>
          <w:iCs/>
          <w:snapToGrid/>
          <w:sz w:val="22"/>
          <w:szCs w:val="22"/>
        </w:rPr>
        <w:t>;</w:t>
      </w:r>
    </w:p>
    <w:p w14:paraId="06D2157E" w14:textId="7CCEDD13"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Participates in approved continuing education training classes, meetings, and skills review</w:t>
      </w:r>
      <w:r w:rsidR="00835ACB">
        <w:rPr>
          <w:rFonts w:ascii="Arial" w:eastAsiaTheme="minorHAnsi" w:hAnsi="Arial" w:cs="Arial"/>
          <w:bCs/>
          <w:iCs/>
          <w:snapToGrid/>
          <w:sz w:val="22"/>
          <w:szCs w:val="22"/>
        </w:rPr>
        <w:t>;</w:t>
      </w:r>
    </w:p>
    <w:p w14:paraId="28F50ADD" w14:textId="0EBB294A" w:rsidR="000F3B65" w:rsidRPr="00835ACB" w:rsidRDefault="000F3B65"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May provide classroom and course instruction for EMS related topics</w:t>
      </w:r>
      <w:r w:rsidR="00835ACB">
        <w:rPr>
          <w:rFonts w:ascii="Arial" w:eastAsiaTheme="minorHAnsi" w:hAnsi="Arial" w:cs="Arial"/>
          <w:bCs/>
          <w:iCs/>
          <w:snapToGrid/>
          <w:sz w:val="22"/>
          <w:szCs w:val="22"/>
        </w:rPr>
        <w:t>;</w:t>
      </w:r>
    </w:p>
    <w:p w14:paraId="793CE069" w14:textId="51687415"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lastRenderedPageBreak/>
        <w:t>Must be able to operate emergency vehicles</w:t>
      </w:r>
      <w:r w:rsidR="000E5810">
        <w:rPr>
          <w:rFonts w:ascii="Arial" w:eastAsiaTheme="minorHAnsi" w:hAnsi="Arial" w:cs="Arial"/>
          <w:bCs/>
          <w:iCs/>
          <w:snapToGrid/>
          <w:sz w:val="22"/>
          <w:szCs w:val="22"/>
        </w:rPr>
        <w:t xml:space="preserve">; </w:t>
      </w:r>
      <w:r w:rsidR="000E5810" w:rsidRPr="00245922">
        <w:rPr>
          <w:rFonts w:ascii="Arial" w:eastAsiaTheme="minorHAnsi" w:hAnsi="Arial" w:cs="Arial"/>
          <w:bCs/>
          <w:iCs/>
          <w:snapToGrid/>
          <w:sz w:val="22"/>
          <w:szCs w:val="22"/>
        </w:rPr>
        <w:t xml:space="preserve">ambulances, EMS chase vehicles and other related apparatus </w:t>
      </w:r>
      <w:r w:rsidRPr="00835ACB">
        <w:rPr>
          <w:rFonts w:ascii="Arial" w:eastAsiaTheme="minorHAnsi" w:hAnsi="Arial" w:cs="Arial"/>
          <w:bCs/>
          <w:iCs/>
          <w:snapToGrid/>
          <w:sz w:val="22"/>
          <w:szCs w:val="22"/>
        </w:rPr>
        <w:t>in accordance with County driving procedures and Emergency Medical Services Division Standard Operating Guidelines</w:t>
      </w:r>
      <w:r w:rsidR="00835ACB">
        <w:rPr>
          <w:rFonts w:ascii="Arial" w:eastAsiaTheme="minorHAnsi" w:hAnsi="Arial" w:cs="Arial"/>
          <w:bCs/>
          <w:iCs/>
          <w:snapToGrid/>
          <w:sz w:val="22"/>
          <w:szCs w:val="22"/>
        </w:rPr>
        <w:t>;</w:t>
      </w:r>
    </w:p>
    <w:p w14:paraId="2F7A18AD" w14:textId="154730C5"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Maintain a strict level of security concerning confidentiality of all information encountered</w:t>
      </w:r>
      <w:r w:rsidR="000F3B65" w:rsidRPr="00835ACB">
        <w:rPr>
          <w:rFonts w:ascii="Arial" w:eastAsiaTheme="minorHAnsi" w:hAnsi="Arial" w:cs="Arial"/>
          <w:bCs/>
          <w:iCs/>
          <w:snapToGrid/>
          <w:sz w:val="22"/>
          <w:szCs w:val="22"/>
        </w:rPr>
        <w:t xml:space="preserve"> and according to County Policy, HIPAA, and the high-tech security act</w:t>
      </w:r>
      <w:r w:rsidR="00835ACB">
        <w:rPr>
          <w:rFonts w:ascii="Arial" w:eastAsiaTheme="minorHAnsi" w:hAnsi="Arial" w:cs="Arial"/>
          <w:bCs/>
          <w:iCs/>
          <w:snapToGrid/>
          <w:sz w:val="22"/>
          <w:szCs w:val="22"/>
        </w:rPr>
        <w:t>;</w:t>
      </w:r>
    </w:p>
    <w:p w14:paraId="7A117A7D" w14:textId="54859642"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Reports to work regularly, on time and dressed appropriately</w:t>
      </w:r>
      <w:r w:rsidR="00835ACB">
        <w:rPr>
          <w:rFonts w:ascii="Arial" w:eastAsiaTheme="minorHAnsi" w:hAnsi="Arial" w:cs="Arial"/>
          <w:bCs/>
          <w:iCs/>
          <w:snapToGrid/>
          <w:sz w:val="22"/>
          <w:szCs w:val="22"/>
        </w:rPr>
        <w:t>;</w:t>
      </w:r>
    </w:p>
    <w:p w14:paraId="0B94FEDB" w14:textId="39992D0A" w:rsidR="00A70D48" w:rsidRPr="00835ACB" w:rsidRDefault="00A70D48" w:rsidP="00835ACB">
      <w:pPr>
        <w:widowControl/>
        <w:numPr>
          <w:ilvl w:val="0"/>
          <w:numId w:val="22"/>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Assists other emergency service agencies as required/requested</w:t>
      </w:r>
      <w:r w:rsidR="00835ACB">
        <w:rPr>
          <w:rFonts w:ascii="Arial" w:eastAsiaTheme="minorHAnsi" w:hAnsi="Arial" w:cs="Arial"/>
          <w:bCs/>
          <w:iCs/>
          <w:snapToGrid/>
          <w:sz w:val="22"/>
          <w:szCs w:val="22"/>
        </w:rPr>
        <w:t>;</w:t>
      </w:r>
    </w:p>
    <w:p w14:paraId="03624A7F" w14:textId="1E7F4021" w:rsidR="00F531D6" w:rsidRPr="00835ACB" w:rsidRDefault="00A70D48" w:rsidP="00835ACB">
      <w:pPr>
        <w:widowControl/>
        <w:numPr>
          <w:ilvl w:val="0"/>
          <w:numId w:val="22"/>
        </w:numPr>
        <w:ind w:left="360"/>
        <w:contextualSpacing/>
        <w:jc w:val="both"/>
        <w:rPr>
          <w:rFonts w:ascii="Arial" w:hAnsi="Arial" w:cs="Arial"/>
          <w:sz w:val="22"/>
          <w:szCs w:val="22"/>
        </w:rPr>
      </w:pPr>
      <w:r w:rsidRPr="00835ACB">
        <w:rPr>
          <w:rFonts w:ascii="Arial" w:eastAsiaTheme="minorHAnsi" w:hAnsi="Arial" w:cs="Arial"/>
          <w:bCs/>
          <w:iCs/>
          <w:snapToGrid/>
          <w:sz w:val="22"/>
          <w:szCs w:val="22"/>
        </w:rPr>
        <w:t>Performs other duties as instructed and assigned.</w:t>
      </w:r>
    </w:p>
    <w:p w14:paraId="005DE398" w14:textId="77777777" w:rsidR="00F531D6" w:rsidRPr="00835ACB" w:rsidRDefault="00F531D6" w:rsidP="00F531D6">
      <w:pPr>
        <w:widowControl/>
        <w:contextualSpacing/>
        <w:jc w:val="both"/>
        <w:rPr>
          <w:rFonts w:ascii="Arial" w:hAnsi="Arial" w:cs="Arial"/>
          <w:b/>
          <w:sz w:val="22"/>
          <w:szCs w:val="22"/>
        </w:rPr>
      </w:pPr>
    </w:p>
    <w:p w14:paraId="34773B54" w14:textId="0F7115CC" w:rsidR="002F7672" w:rsidRPr="00835ACB" w:rsidRDefault="002F7672" w:rsidP="00F531D6">
      <w:pPr>
        <w:widowControl/>
        <w:contextualSpacing/>
        <w:jc w:val="both"/>
        <w:rPr>
          <w:rFonts w:ascii="Arial" w:hAnsi="Arial" w:cs="Arial"/>
          <w:sz w:val="22"/>
          <w:szCs w:val="22"/>
        </w:rPr>
      </w:pPr>
      <w:r w:rsidRPr="00835ACB">
        <w:rPr>
          <w:rFonts w:ascii="Arial" w:hAnsi="Arial" w:cs="Arial"/>
          <w:b/>
          <w:sz w:val="22"/>
          <w:szCs w:val="22"/>
        </w:rPr>
        <w:t>Required Knowledge, Skills, and Abilities:</w:t>
      </w:r>
      <w:r w:rsidRPr="00835ACB">
        <w:rPr>
          <w:rFonts w:ascii="Arial" w:hAnsi="Arial" w:cs="Arial"/>
          <w:sz w:val="22"/>
          <w:szCs w:val="22"/>
        </w:rPr>
        <w:t xml:space="preserve">  </w:t>
      </w:r>
    </w:p>
    <w:p w14:paraId="776F345D" w14:textId="77777777" w:rsidR="00A70D48" w:rsidRPr="00835ACB" w:rsidRDefault="00A70D48" w:rsidP="00F531D6">
      <w:pPr>
        <w:widowControl/>
        <w:contextualSpacing/>
        <w:jc w:val="both"/>
        <w:rPr>
          <w:rFonts w:ascii="Arial" w:eastAsiaTheme="minorHAnsi" w:hAnsi="Arial" w:cs="Arial"/>
          <w:b/>
          <w:iCs/>
          <w:snapToGrid/>
          <w:sz w:val="22"/>
          <w:szCs w:val="22"/>
        </w:rPr>
      </w:pPr>
      <w:r w:rsidRPr="00835ACB">
        <w:rPr>
          <w:rFonts w:ascii="Arial" w:eastAsiaTheme="minorHAnsi" w:hAnsi="Arial" w:cs="Arial"/>
          <w:b/>
          <w:iCs/>
          <w:snapToGrid/>
          <w:sz w:val="22"/>
          <w:szCs w:val="22"/>
        </w:rPr>
        <w:t>Knowledge of:</w:t>
      </w:r>
    </w:p>
    <w:p w14:paraId="0038DB7C" w14:textId="77777777" w:rsidR="00A70D48" w:rsidRPr="00835ACB" w:rsidRDefault="00A70D48" w:rsidP="00835ACB">
      <w:pPr>
        <w:widowControl/>
        <w:ind w:firstLine="360"/>
        <w:contextualSpacing/>
        <w:jc w:val="both"/>
        <w:rPr>
          <w:rFonts w:ascii="Arial" w:eastAsiaTheme="minorHAnsi" w:hAnsi="Arial" w:cs="Arial"/>
          <w:bCs/>
          <w:iCs/>
          <w:snapToGrid/>
          <w:sz w:val="22"/>
          <w:szCs w:val="22"/>
        </w:rPr>
      </w:pPr>
    </w:p>
    <w:p w14:paraId="2048D5BA" w14:textId="33FFE843" w:rsidR="00A70D48" w:rsidRPr="00835ACB" w:rsidRDefault="005D48E7"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Best p</w:t>
      </w:r>
      <w:r w:rsidR="00A70D48" w:rsidRPr="00835ACB">
        <w:rPr>
          <w:rFonts w:ascii="Arial" w:eastAsiaTheme="minorHAnsi" w:hAnsi="Arial" w:cs="Arial"/>
          <w:bCs/>
          <w:iCs/>
          <w:snapToGrid/>
          <w:sz w:val="22"/>
          <w:szCs w:val="22"/>
        </w:rPr>
        <w:t>ractices, methods, protocols, guidelines and techniques for responding to emergency or non-emergency situations</w:t>
      </w:r>
      <w:r w:rsidR="00835ACB">
        <w:rPr>
          <w:rFonts w:ascii="Arial" w:eastAsiaTheme="minorHAnsi" w:hAnsi="Arial" w:cs="Arial"/>
          <w:bCs/>
          <w:iCs/>
          <w:snapToGrid/>
          <w:sz w:val="22"/>
          <w:szCs w:val="22"/>
        </w:rPr>
        <w:t>;</w:t>
      </w:r>
    </w:p>
    <w:p w14:paraId="5E863E5F" w14:textId="00B0A1B3" w:rsidR="000F3B65" w:rsidRPr="00835ACB" w:rsidRDefault="000F3B65"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National, state, and local best practices related to EMS clinical care and operations</w:t>
      </w:r>
      <w:r w:rsidR="00835ACB">
        <w:rPr>
          <w:rFonts w:ascii="Arial" w:eastAsiaTheme="minorHAnsi" w:hAnsi="Arial" w:cs="Arial"/>
          <w:bCs/>
          <w:iCs/>
          <w:snapToGrid/>
          <w:sz w:val="22"/>
          <w:szCs w:val="22"/>
        </w:rPr>
        <w:t>;</w:t>
      </w:r>
    </w:p>
    <w:p w14:paraId="66E599BE" w14:textId="1337F472" w:rsidR="006024CF" w:rsidRPr="00835ACB" w:rsidRDefault="006024CF"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Through knowledge of federal, state, and local laws and standards, as they apply to the field of EMS</w:t>
      </w:r>
      <w:r w:rsidR="00835ACB">
        <w:rPr>
          <w:rFonts w:ascii="Arial" w:eastAsiaTheme="minorHAnsi" w:hAnsi="Arial" w:cs="Arial"/>
          <w:bCs/>
          <w:iCs/>
          <w:snapToGrid/>
          <w:sz w:val="22"/>
          <w:szCs w:val="22"/>
        </w:rPr>
        <w:t>;</w:t>
      </w:r>
    </w:p>
    <w:p w14:paraId="253C0475" w14:textId="545B71A3" w:rsidR="00A70D48" w:rsidRPr="00835ACB" w:rsidRDefault="00A70D48"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Relevant medical equipment and ability to inspect and maintain such equipment</w:t>
      </w:r>
      <w:r w:rsidR="00835ACB">
        <w:rPr>
          <w:rFonts w:ascii="Arial" w:eastAsiaTheme="minorHAnsi" w:hAnsi="Arial" w:cs="Arial"/>
          <w:bCs/>
          <w:iCs/>
          <w:snapToGrid/>
          <w:sz w:val="22"/>
          <w:szCs w:val="22"/>
        </w:rPr>
        <w:t>;</w:t>
      </w:r>
    </w:p>
    <w:p w14:paraId="0A83D419" w14:textId="66826C1E" w:rsidR="00A70D48" w:rsidRPr="00835ACB" w:rsidRDefault="000F3B65" w:rsidP="00835ACB">
      <w:pPr>
        <w:widowControl/>
        <w:numPr>
          <w:ilvl w:val="0"/>
          <w:numId w:val="23"/>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St. Mary’s</w:t>
      </w:r>
      <w:r w:rsidR="00A70D48" w:rsidRPr="00835ACB">
        <w:rPr>
          <w:rFonts w:ascii="Arial" w:eastAsiaTheme="minorHAnsi" w:hAnsi="Arial" w:cs="Arial"/>
          <w:bCs/>
          <w:iCs/>
          <w:snapToGrid/>
          <w:sz w:val="22"/>
          <w:szCs w:val="22"/>
        </w:rPr>
        <w:t xml:space="preserve"> County geography and locations of area emergency care facilities.</w:t>
      </w:r>
    </w:p>
    <w:p w14:paraId="7E6C8384" w14:textId="77777777" w:rsidR="00A70D48" w:rsidRPr="00835ACB" w:rsidRDefault="00A70D48" w:rsidP="00F531D6">
      <w:pPr>
        <w:widowControl/>
        <w:contextualSpacing/>
        <w:jc w:val="both"/>
        <w:rPr>
          <w:rFonts w:ascii="Arial" w:eastAsiaTheme="minorHAnsi" w:hAnsi="Arial" w:cs="Arial"/>
          <w:b/>
          <w:bCs/>
          <w:iCs/>
          <w:snapToGrid/>
          <w:color w:val="1F497D" w:themeColor="text2"/>
          <w:sz w:val="22"/>
          <w:szCs w:val="22"/>
        </w:rPr>
      </w:pPr>
    </w:p>
    <w:p w14:paraId="23FE6740" w14:textId="77777777" w:rsidR="00A70D48" w:rsidRPr="00835ACB" w:rsidRDefault="00A70D48" w:rsidP="00F531D6">
      <w:pPr>
        <w:widowControl/>
        <w:contextualSpacing/>
        <w:jc w:val="both"/>
        <w:rPr>
          <w:rFonts w:ascii="Arial" w:eastAsiaTheme="minorHAnsi" w:hAnsi="Arial" w:cs="Arial"/>
          <w:b/>
          <w:iCs/>
          <w:snapToGrid/>
          <w:sz w:val="22"/>
          <w:szCs w:val="22"/>
        </w:rPr>
      </w:pPr>
      <w:r w:rsidRPr="00835ACB">
        <w:rPr>
          <w:rFonts w:ascii="Arial" w:eastAsiaTheme="minorHAnsi" w:hAnsi="Arial" w:cs="Arial"/>
          <w:b/>
          <w:iCs/>
          <w:snapToGrid/>
          <w:sz w:val="22"/>
          <w:szCs w:val="22"/>
        </w:rPr>
        <w:t>Ability to:</w:t>
      </w:r>
    </w:p>
    <w:p w14:paraId="71CBC54F" w14:textId="77777777" w:rsidR="00A70D48" w:rsidRPr="00835ACB" w:rsidRDefault="00A70D48" w:rsidP="00F531D6">
      <w:pPr>
        <w:widowControl/>
        <w:contextualSpacing/>
        <w:jc w:val="both"/>
        <w:rPr>
          <w:rFonts w:ascii="Arial" w:eastAsiaTheme="minorHAnsi" w:hAnsi="Arial" w:cs="Arial"/>
          <w:bCs/>
          <w:iCs/>
          <w:snapToGrid/>
          <w:sz w:val="22"/>
          <w:szCs w:val="22"/>
        </w:rPr>
      </w:pPr>
    </w:p>
    <w:p w14:paraId="315D5758" w14:textId="25E372BA"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w:t>
      </w:r>
      <w:r w:rsidR="005D48E7" w:rsidRPr="00835ACB">
        <w:rPr>
          <w:rFonts w:ascii="Arial" w:eastAsiaTheme="minorHAnsi" w:hAnsi="Arial" w:cs="Arial"/>
          <w:bCs/>
          <w:iCs/>
          <w:snapToGrid/>
          <w:sz w:val="22"/>
          <w:szCs w:val="22"/>
        </w:rPr>
        <w:t xml:space="preserve">ffectively evaluate the overall scene and make decisions that keep all </w:t>
      </w:r>
      <w:r w:rsidR="0000303C">
        <w:rPr>
          <w:rFonts w:ascii="Arial" w:eastAsiaTheme="minorHAnsi" w:hAnsi="Arial" w:cs="Arial"/>
          <w:bCs/>
          <w:iCs/>
          <w:snapToGrid/>
          <w:sz w:val="22"/>
          <w:szCs w:val="22"/>
        </w:rPr>
        <w:t>first</w:t>
      </w:r>
      <w:r w:rsidR="005D48E7" w:rsidRPr="00835ACB">
        <w:rPr>
          <w:rFonts w:ascii="Arial" w:eastAsiaTheme="minorHAnsi" w:hAnsi="Arial" w:cs="Arial"/>
          <w:bCs/>
          <w:iCs/>
          <w:snapToGrid/>
          <w:sz w:val="22"/>
          <w:szCs w:val="22"/>
        </w:rPr>
        <w:t xml:space="preserve"> responders safe</w:t>
      </w:r>
      <w:r w:rsidR="00835ACB">
        <w:rPr>
          <w:rFonts w:ascii="Arial" w:eastAsiaTheme="minorHAnsi" w:hAnsi="Arial" w:cs="Arial"/>
          <w:bCs/>
          <w:iCs/>
          <w:snapToGrid/>
          <w:sz w:val="22"/>
          <w:szCs w:val="22"/>
        </w:rPr>
        <w:t>;</w:t>
      </w:r>
    </w:p>
    <w:p w14:paraId="742CC85A" w14:textId="41A94BD6" w:rsidR="005D48E7" w:rsidRPr="00835ACB"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Evaluate the condition of a patient by conducting an effective interview and physical exam and formulate an effective care plan</w:t>
      </w:r>
      <w:r w:rsidR="00835ACB">
        <w:rPr>
          <w:rFonts w:ascii="Arial" w:eastAsiaTheme="minorHAnsi" w:hAnsi="Arial" w:cs="Arial"/>
          <w:bCs/>
          <w:iCs/>
          <w:snapToGrid/>
          <w:sz w:val="22"/>
          <w:szCs w:val="22"/>
        </w:rPr>
        <w:t>;</w:t>
      </w:r>
      <w:r w:rsidRPr="00835ACB">
        <w:rPr>
          <w:rFonts w:ascii="Arial" w:eastAsiaTheme="minorHAnsi" w:hAnsi="Arial" w:cs="Arial"/>
          <w:bCs/>
          <w:iCs/>
          <w:snapToGrid/>
          <w:sz w:val="22"/>
          <w:szCs w:val="22"/>
        </w:rPr>
        <w:t xml:space="preserve">  </w:t>
      </w:r>
    </w:p>
    <w:p w14:paraId="4966B38F" w14:textId="2F9FE6BA" w:rsidR="005D48E7" w:rsidRPr="00835ACB"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Provide patient care that is safe, timely, effective and efficient</w:t>
      </w:r>
      <w:r w:rsidR="00835ACB">
        <w:rPr>
          <w:rFonts w:ascii="Arial" w:eastAsiaTheme="minorHAnsi" w:hAnsi="Arial" w:cs="Arial"/>
          <w:bCs/>
          <w:iCs/>
          <w:snapToGrid/>
          <w:sz w:val="22"/>
          <w:szCs w:val="22"/>
        </w:rPr>
        <w:t>;</w:t>
      </w:r>
    </w:p>
    <w:p w14:paraId="64EC9752" w14:textId="4908CF90"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 xml:space="preserve">Maintain documentation of calls and monitor patient care </w:t>
      </w:r>
      <w:r w:rsidR="005D48E7" w:rsidRPr="00835ACB">
        <w:rPr>
          <w:rFonts w:ascii="Arial" w:eastAsiaTheme="minorHAnsi" w:hAnsi="Arial" w:cs="Arial"/>
          <w:bCs/>
          <w:iCs/>
          <w:snapToGrid/>
          <w:sz w:val="22"/>
          <w:szCs w:val="22"/>
        </w:rPr>
        <w:t>in written and computerized form</w:t>
      </w:r>
      <w:r w:rsidR="00835ACB">
        <w:rPr>
          <w:rFonts w:ascii="Arial" w:eastAsiaTheme="minorHAnsi" w:hAnsi="Arial" w:cs="Arial"/>
          <w:bCs/>
          <w:iCs/>
          <w:snapToGrid/>
          <w:sz w:val="22"/>
          <w:szCs w:val="22"/>
        </w:rPr>
        <w:t>;</w:t>
      </w:r>
    </w:p>
    <w:p w14:paraId="577AEF06" w14:textId="291A8E3E" w:rsidR="00891E7C" w:rsidRDefault="00891E7C"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Safely and effectively operate complex medical equipmen</w:t>
      </w:r>
      <w:r w:rsidR="00835ACB">
        <w:rPr>
          <w:rFonts w:ascii="Arial" w:eastAsiaTheme="minorHAnsi" w:hAnsi="Arial" w:cs="Arial"/>
          <w:bCs/>
          <w:iCs/>
          <w:snapToGrid/>
          <w:sz w:val="22"/>
          <w:szCs w:val="22"/>
        </w:rPr>
        <w:t>t;</w:t>
      </w:r>
    </w:p>
    <w:p w14:paraId="7ACFB1AB" w14:textId="31D17A98" w:rsidR="00CE1DF5" w:rsidRPr="00245922" w:rsidRDefault="00CE1DF5" w:rsidP="00835ACB">
      <w:pPr>
        <w:widowControl/>
        <w:numPr>
          <w:ilvl w:val="0"/>
          <w:numId w:val="24"/>
        </w:numPr>
        <w:ind w:left="360"/>
        <w:contextualSpacing/>
        <w:jc w:val="both"/>
        <w:rPr>
          <w:rFonts w:ascii="Arial" w:eastAsiaTheme="minorHAnsi" w:hAnsi="Arial" w:cs="Arial"/>
          <w:bCs/>
          <w:iCs/>
          <w:snapToGrid/>
          <w:sz w:val="22"/>
          <w:szCs w:val="22"/>
        </w:rPr>
      </w:pPr>
      <w:bookmarkStart w:id="0" w:name="_Hlk73000365"/>
      <w:r w:rsidRPr="00245922">
        <w:rPr>
          <w:rFonts w:ascii="Arial" w:eastAsiaTheme="minorHAnsi" w:hAnsi="Arial" w:cs="Arial"/>
          <w:bCs/>
          <w:iCs/>
          <w:snapToGrid/>
          <w:sz w:val="22"/>
          <w:szCs w:val="22"/>
        </w:rPr>
        <w:t xml:space="preserve">Drive an Emergency Vehicle; Ambulance or </w:t>
      </w:r>
      <w:r w:rsidR="000E5810" w:rsidRPr="00245922">
        <w:rPr>
          <w:rFonts w:ascii="Arial" w:eastAsiaTheme="minorHAnsi" w:hAnsi="Arial" w:cs="Arial"/>
          <w:bCs/>
          <w:iCs/>
          <w:snapToGrid/>
          <w:sz w:val="22"/>
          <w:szCs w:val="22"/>
        </w:rPr>
        <w:t xml:space="preserve">EMS </w:t>
      </w:r>
      <w:r w:rsidRPr="00245922">
        <w:rPr>
          <w:rFonts w:ascii="Arial" w:eastAsiaTheme="minorHAnsi" w:hAnsi="Arial" w:cs="Arial"/>
          <w:bCs/>
          <w:iCs/>
          <w:snapToGrid/>
          <w:sz w:val="22"/>
          <w:szCs w:val="22"/>
        </w:rPr>
        <w:t xml:space="preserve">Chase Vehicle or other related apparatus. </w:t>
      </w:r>
    </w:p>
    <w:bookmarkEnd w:id="0"/>
    <w:p w14:paraId="63760226" w14:textId="50161BC1"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Follow oral and written instructions</w:t>
      </w:r>
      <w:r w:rsidR="00835ACB">
        <w:rPr>
          <w:rFonts w:ascii="Arial" w:eastAsiaTheme="minorHAnsi" w:hAnsi="Arial" w:cs="Arial"/>
          <w:bCs/>
          <w:iCs/>
          <w:snapToGrid/>
          <w:sz w:val="22"/>
          <w:szCs w:val="22"/>
        </w:rPr>
        <w:t>;</w:t>
      </w:r>
    </w:p>
    <w:p w14:paraId="413D5215" w14:textId="07478AE6"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Establish and maintain working relationship with superiors, co-workers, volunteers, EMS staff and fire service personnel, MIEMSS, MFRI, hospitals and their staff in surrounding area and public</w:t>
      </w:r>
      <w:r w:rsidR="00835ACB">
        <w:rPr>
          <w:rFonts w:ascii="Arial" w:eastAsiaTheme="minorHAnsi" w:hAnsi="Arial" w:cs="Arial"/>
          <w:bCs/>
          <w:iCs/>
          <w:snapToGrid/>
          <w:sz w:val="22"/>
          <w:szCs w:val="22"/>
        </w:rPr>
        <w:t>;</w:t>
      </w:r>
    </w:p>
    <w:p w14:paraId="6882C725" w14:textId="7AE1EF1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Communicate effectively with others verbally or in writing</w:t>
      </w:r>
      <w:r w:rsidR="00835ACB">
        <w:rPr>
          <w:rFonts w:ascii="Arial" w:eastAsiaTheme="minorHAnsi" w:hAnsi="Arial" w:cs="Arial"/>
          <w:bCs/>
          <w:iCs/>
          <w:snapToGrid/>
          <w:sz w:val="22"/>
          <w:szCs w:val="22"/>
        </w:rPr>
        <w:t>;</w:t>
      </w:r>
    </w:p>
    <w:p w14:paraId="7C1EB645" w14:textId="5CD51BAE" w:rsidR="00A70D48" w:rsidRPr="00245922" w:rsidRDefault="005D48E7"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Work various shifts</w:t>
      </w:r>
      <w:r w:rsidR="00CE1DF5">
        <w:rPr>
          <w:rFonts w:ascii="Arial" w:eastAsiaTheme="minorHAnsi" w:hAnsi="Arial" w:cs="Arial"/>
          <w:bCs/>
          <w:iCs/>
          <w:snapToGrid/>
          <w:sz w:val="22"/>
          <w:szCs w:val="22"/>
        </w:rPr>
        <w:t xml:space="preserve">, </w:t>
      </w:r>
      <w:r w:rsidR="00CE1DF5" w:rsidRPr="00245922">
        <w:rPr>
          <w:rFonts w:ascii="Arial" w:eastAsiaTheme="minorHAnsi" w:hAnsi="Arial" w:cs="Arial"/>
          <w:bCs/>
          <w:iCs/>
          <w:snapToGrid/>
          <w:sz w:val="22"/>
          <w:szCs w:val="22"/>
        </w:rPr>
        <w:t xml:space="preserve">day or night, </w:t>
      </w:r>
      <w:r w:rsidRPr="00245922">
        <w:rPr>
          <w:rFonts w:ascii="Arial" w:eastAsiaTheme="minorHAnsi" w:hAnsi="Arial" w:cs="Arial"/>
          <w:bCs/>
          <w:iCs/>
          <w:snapToGrid/>
          <w:sz w:val="22"/>
          <w:szCs w:val="22"/>
        </w:rPr>
        <w:t>that will provide</w:t>
      </w:r>
      <w:r w:rsidR="00891E7C" w:rsidRPr="00245922">
        <w:rPr>
          <w:rFonts w:ascii="Arial" w:eastAsiaTheme="minorHAnsi" w:hAnsi="Arial" w:cs="Arial"/>
          <w:bCs/>
          <w:iCs/>
          <w:snapToGrid/>
          <w:sz w:val="22"/>
          <w:szCs w:val="22"/>
        </w:rPr>
        <w:t xml:space="preserve"> for</w:t>
      </w:r>
      <w:r w:rsidRPr="00245922">
        <w:rPr>
          <w:rFonts w:ascii="Arial" w:eastAsiaTheme="minorHAnsi" w:hAnsi="Arial" w:cs="Arial"/>
          <w:bCs/>
          <w:iCs/>
          <w:snapToGrid/>
          <w:sz w:val="22"/>
          <w:szCs w:val="22"/>
        </w:rPr>
        <w:t xml:space="preserve"> 24-hour operational coverage</w:t>
      </w:r>
      <w:r w:rsidR="00835ACB" w:rsidRPr="00245922">
        <w:rPr>
          <w:rFonts w:ascii="Arial" w:eastAsiaTheme="minorHAnsi" w:hAnsi="Arial" w:cs="Arial"/>
          <w:bCs/>
          <w:iCs/>
          <w:snapToGrid/>
          <w:sz w:val="22"/>
          <w:szCs w:val="22"/>
        </w:rPr>
        <w:t>;</w:t>
      </w:r>
    </w:p>
    <w:p w14:paraId="27C50F06" w14:textId="280516B7" w:rsidR="00CE1DF5" w:rsidRPr="00245922" w:rsidRDefault="00CE1DF5" w:rsidP="00835ACB">
      <w:pPr>
        <w:widowControl/>
        <w:numPr>
          <w:ilvl w:val="0"/>
          <w:numId w:val="24"/>
        </w:numPr>
        <w:ind w:left="360"/>
        <w:contextualSpacing/>
        <w:jc w:val="both"/>
        <w:rPr>
          <w:rFonts w:ascii="Arial" w:eastAsiaTheme="minorHAnsi" w:hAnsi="Arial" w:cs="Arial"/>
          <w:bCs/>
          <w:iCs/>
          <w:snapToGrid/>
          <w:sz w:val="22"/>
          <w:szCs w:val="22"/>
        </w:rPr>
      </w:pPr>
      <w:r w:rsidRPr="00245922">
        <w:rPr>
          <w:rFonts w:ascii="Arial" w:eastAsiaTheme="minorHAnsi" w:hAnsi="Arial" w:cs="Arial"/>
          <w:bCs/>
          <w:iCs/>
          <w:snapToGrid/>
          <w:sz w:val="22"/>
          <w:szCs w:val="22"/>
        </w:rPr>
        <w:t xml:space="preserve">Work weekends and holidays. </w:t>
      </w:r>
    </w:p>
    <w:p w14:paraId="4143817B" w14:textId="6A616F8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Make presentations to community or public groups</w:t>
      </w:r>
      <w:r w:rsidR="00835ACB">
        <w:rPr>
          <w:rFonts w:ascii="Arial" w:eastAsiaTheme="minorHAnsi" w:hAnsi="Arial" w:cs="Arial"/>
          <w:bCs/>
          <w:iCs/>
          <w:snapToGrid/>
          <w:sz w:val="22"/>
          <w:szCs w:val="22"/>
        </w:rPr>
        <w:t>;</w:t>
      </w:r>
    </w:p>
    <w:p w14:paraId="55CB34CF" w14:textId="27B4C2B8" w:rsidR="00A70D48" w:rsidRPr="00835ACB" w:rsidRDefault="00891E7C"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Safely and effectively o</w:t>
      </w:r>
      <w:r w:rsidR="00A70D48" w:rsidRPr="00835ACB">
        <w:rPr>
          <w:rFonts w:ascii="Arial" w:eastAsiaTheme="minorHAnsi" w:hAnsi="Arial" w:cs="Arial"/>
          <w:bCs/>
          <w:iCs/>
          <w:snapToGrid/>
          <w:sz w:val="22"/>
          <w:szCs w:val="22"/>
        </w:rPr>
        <w:t>perate emergency vehicles</w:t>
      </w:r>
      <w:r w:rsidR="00835ACB">
        <w:rPr>
          <w:rFonts w:ascii="Arial" w:eastAsiaTheme="minorHAnsi" w:hAnsi="Arial" w:cs="Arial"/>
          <w:bCs/>
          <w:iCs/>
          <w:snapToGrid/>
          <w:sz w:val="22"/>
          <w:szCs w:val="22"/>
        </w:rPr>
        <w:t>;</w:t>
      </w:r>
    </w:p>
    <w:p w14:paraId="6FB5BCF7" w14:textId="77777777" w:rsidR="00A70D48" w:rsidRPr="00835ACB" w:rsidRDefault="00A70D48" w:rsidP="00835ACB">
      <w:pPr>
        <w:widowControl/>
        <w:numPr>
          <w:ilvl w:val="0"/>
          <w:numId w:val="24"/>
        </w:numPr>
        <w:ind w:left="360"/>
        <w:contextualSpacing/>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Maintain proficient patient care skills.</w:t>
      </w:r>
    </w:p>
    <w:p w14:paraId="2FB4CB06" w14:textId="77777777" w:rsidR="00F531D6" w:rsidRPr="00835ACB" w:rsidRDefault="00F531D6" w:rsidP="00F531D6">
      <w:pPr>
        <w:tabs>
          <w:tab w:val="left" w:pos="-1080"/>
          <w:tab w:val="left" w:pos="-720"/>
          <w:tab w:val="left" w:pos="0"/>
          <w:tab w:val="left" w:pos="450"/>
        </w:tabs>
        <w:rPr>
          <w:rFonts w:ascii="Arial" w:hAnsi="Arial" w:cs="Arial"/>
          <w:b/>
          <w:sz w:val="22"/>
          <w:szCs w:val="22"/>
        </w:rPr>
      </w:pPr>
    </w:p>
    <w:p w14:paraId="20D3D4DE" w14:textId="467C6497" w:rsidR="002F7672" w:rsidRPr="00835ACB" w:rsidRDefault="002F7672" w:rsidP="00F531D6">
      <w:pPr>
        <w:tabs>
          <w:tab w:val="left" w:pos="-1080"/>
          <w:tab w:val="left" w:pos="-720"/>
          <w:tab w:val="left" w:pos="0"/>
          <w:tab w:val="left" w:pos="450"/>
        </w:tabs>
        <w:rPr>
          <w:rFonts w:ascii="Arial" w:hAnsi="Arial" w:cs="Arial"/>
          <w:sz w:val="22"/>
          <w:szCs w:val="22"/>
        </w:rPr>
      </w:pPr>
      <w:r w:rsidRPr="00835ACB">
        <w:rPr>
          <w:rFonts w:ascii="Arial" w:hAnsi="Arial" w:cs="Arial"/>
          <w:b/>
          <w:sz w:val="22"/>
          <w:szCs w:val="22"/>
        </w:rPr>
        <w:t xml:space="preserve">Education and Experience: </w:t>
      </w:r>
    </w:p>
    <w:p w14:paraId="799A020A" w14:textId="77777777" w:rsidR="002F7672" w:rsidRPr="00835ACB" w:rsidRDefault="002F7672" w:rsidP="00F531D6">
      <w:pPr>
        <w:tabs>
          <w:tab w:val="left" w:pos="-1080"/>
          <w:tab w:val="left" w:pos="-720"/>
          <w:tab w:val="left" w:pos="0"/>
          <w:tab w:val="left" w:pos="450"/>
        </w:tabs>
        <w:rPr>
          <w:rFonts w:ascii="Arial" w:hAnsi="Arial" w:cs="Arial"/>
          <w:sz w:val="22"/>
          <w:szCs w:val="22"/>
        </w:rPr>
      </w:pPr>
    </w:p>
    <w:p w14:paraId="244D3F15" w14:textId="77777777" w:rsidR="00A70D48" w:rsidRPr="00835ACB" w:rsidRDefault="00A70D48" w:rsidP="00835ACB">
      <w:pPr>
        <w:pStyle w:val="Quick1"/>
        <w:tabs>
          <w:tab w:val="left" w:pos="-1080"/>
          <w:tab w:val="left" w:pos="-720"/>
          <w:tab w:val="left" w:pos="0"/>
        </w:tabs>
        <w:ind w:left="360" w:hanging="360"/>
        <w:rPr>
          <w:rFonts w:ascii="Arial" w:hAnsi="Arial" w:cs="Arial"/>
          <w:sz w:val="22"/>
          <w:szCs w:val="22"/>
        </w:rPr>
      </w:pPr>
      <w:r w:rsidRPr="00835ACB">
        <w:rPr>
          <w:rFonts w:ascii="Arial" w:hAnsi="Arial" w:cs="Arial"/>
          <w:sz w:val="22"/>
          <w:szCs w:val="22"/>
        </w:rPr>
        <w:t>Required Qualifications (Note: Any acceptable combination of education, training and experience that provides the above knowledge, abilities and skills may be substituted on a year for year basis.)</w:t>
      </w:r>
    </w:p>
    <w:p w14:paraId="3B50FFE5" w14:textId="77777777" w:rsidR="0000303C" w:rsidRDefault="00A70D48" w:rsidP="00835ACB">
      <w:pPr>
        <w:pStyle w:val="Quick1"/>
        <w:ind w:left="360" w:hanging="360"/>
        <w:rPr>
          <w:rFonts w:ascii="Arial" w:hAnsi="Arial" w:cs="Arial"/>
          <w:sz w:val="22"/>
          <w:szCs w:val="22"/>
        </w:rPr>
      </w:pPr>
      <w:r w:rsidRPr="00835ACB">
        <w:rPr>
          <w:rFonts w:ascii="Arial" w:hAnsi="Arial" w:cs="Arial"/>
          <w:sz w:val="22"/>
          <w:szCs w:val="22"/>
        </w:rPr>
        <w:t>High school diploma or GED.</w:t>
      </w:r>
    </w:p>
    <w:p w14:paraId="386ABAE0" w14:textId="3BD88609" w:rsidR="0000303C" w:rsidRPr="00A30314" w:rsidRDefault="0000303C" w:rsidP="00835ACB">
      <w:pPr>
        <w:pStyle w:val="Quick1"/>
        <w:ind w:left="360" w:hanging="360"/>
        <w:rPr>
          <w:rFonts w:ascii="Arial" w:hAnsi="Arial" w:cs="Arial"/>
          <w:sz w:val="22"/>
          <w:szCs w:val="22"/>
        </w:rPr>
      </w:pPr>
      <w:r w:rsidRPr="00A30314">
        <w:rPr>
          <w:rFonts w:ascii="Arial" w:hAnsi="Arial" w:cs="Arial"/>
          <w:sz w:val="22"/>
          <w:szCs w:val="22"/>
        </w:rPr>
        <w:t>Paramedi</w:t>
      </w:r>
      <w:r w:rsidR="007962FC" w:rsidRPr="00A30314">
        <w:rPr>
          <w:rFonts w:ascii="Arial" w:hAnsi="Arial" w:cs="Arial"/>
          <w:sz w:val="22"/>
          <w:szCs w:val="22"/>
        </w:rPr>
        <w:t>c certificate and/or degree</w:t>
      </w:r>
      <w:r w:rsidRPr="00A30314">
        <w:rPr>
          <w:rFonts w:ascii="Arial" w:hAnsi="Arial" w:cs="Arial"/>
          <w:sz w:val="22"/>
          <w:szCs w:val="22"/>
        </w:rPr>
        <w:t xml:space="preserve"> from an accredited college or university.</w:t>
      </w:r>
      <w:r w:rsidR="00A70D48" w:rsidRPr="00A30314">
        <w:rPr>
          <w:rFonts w:ascii="Arial" w:hAnsi="Arial" w:cs="Arial"/>
          <w:sz w:val="22"/>
          <w:szCs w:val="22"/>
        </w:rPr>
        <w:t xml:space="preserve">  </w:t>
      </w:r>
    </w:p>
    <w:p w14:paraId="5617C81D" w14:textId="21B50417" w:rsidR="00A70D48" w:rsidRPr="00835ACB" w:rsidRDefault="00A70D48" w:rsidP="00835ACB">
      <w:pPr>
        <w:pStyle w:val="Quick1"/>
        <w:ind w:left="360" w:hanging="360"/>
        <w:rPr>
          <w:rFonts w:ascii="Arial" w:hAnsi="Arial" w:cs="Arial"/>
          <w:sz w:val="22"/>
          <w:szCs w:val="22"/>
        </w:rPr>
      </w:pPr>
      <w:r w:rsidRPr="00835ACB">
        <w:rPr>
          <w:rFonts w:ascii="Arial" w:hAnsi="Arial" w:cs="Arial"/>
          <w:sz w:val="22"/>
          <w:szCs w:val="22"/>
        </w:rPr>
        <w:t xml:space="preserve">Minimum one (1) year documented experience as </w:t>
      </w:r>
      <w:r w:rsidR="00624F11" w:rsidRPr="00835ACB">
        <w:rPr>
          <w:rFonts w:ascii="Arial" w:hAnsi="Arial" w:cs="Arial"/>
          <w:sz w:val="22"/>
          <w:szCs w:val="22"/>
        </w:rPr>
        <w:t xml:space="preserve">licensed or certified paramedic. </w:t>
      </w:r>
    </w:p>
    <w:p w14:paraId="5ADE330A" w14:textId="1958EBF0" w:rsidR="00624F11" w:rsidRPr="00835ACB" w:rsidRDefault="00624F11" w:rsidP="00624F11">
      <w:pPr>
        <w:pStyle w:val="Quick1"/>
        <w:numPr>
          <w:ilvl w:val="0"/>
          <w:numId w:val="0"/>
        </w:numPr>
        <w:ind w:left="450" w:hanging="450"/>
        <w:rPr>
          <w:rFonts w:ascii="Arial" w:hAnsi="Arial" w:cs="Arial"/>
          <w:sz w:val="22"/>
          <w:szCs w:val="22"/>
        </w:rPr>
      </w:pPr>
    </w:p>
    <w:p w14:paraId="03601FD9" w14:textId="409BC7D5" w:rsidR="00624F11" w:rsidRPr="00835ACB" w:rsidRDefault="00624F11" w:rsidP="00624F11">
      <w:pPr>
        <w:pStyle w:val="Quick1"/>
        <w:numPr>
          <w:ilvl w:val="0"/>
          <w:numId w:val="0"/>
        </w:numPr>
        <w:ind w:left="450" w:hanging="450"/>
        <w:rPr>
          <w:rFonts w:ascii="Arial" w:hAnsi="Arial" w:cs="Arial"/>
          <w:b/>
          <w:bCs/>
          <w:sz w:val="22"/>
          <w:szCs w:val="22"/>
        </w:rPr>
      </w:pPr>
      <w:r w:rsidRPr="00835ACB">
        <w:rPr>
          <w:rFonts w:ascii="Arial" w:hAnsi="Arial" w:cs="Arial"/>
          <w:b/>
          <w:bCs/>
          <w:sz w:val="22"/>
          <w:szCs w:val="22"/>
        </w:rPr>
        <w:t>Preferred Experience:</w:t>
      </w:r>
    </w:p>
    <w:p w14:paraId="6964E4DD" w14:textId="6A7E25D6" w:rsidR="00A70D48" w:rsidRPr="00835ACB" w:rsidRDefault="00A70D48" w:rsidP="00F531D6">
      <w:pPr>
        <w:pStyle w:val="Quick1"/>
        <w:numPr>
          <w:ilvl w:val="0"/>
          <w:numId w:val="0"/>
        </w:numPr>
        <w:rPr>
          <w:rFonts w:ascii="Arial" w:hAnsi="Arial" w:cs="Arial"/>
          <w:sz w:val="22"/>
          <w:szCs w:val="22"/>
        </w:rPr>
      </w:pPr>
    </w:p>
    <w:p w14:paraId="047E662D" w14:textId="0FDA6E35" w:rsidR="00624F11" w:rsidRPr="00835ACB" w:rsidRDefault="00624F11" w:rsidP="00624F11">
      <w:pPr>
        <w:pStyle w:val="Quick1"/>
        <w:numPr>
          <w:ilvl w:val="0"/>
          <w:numId w:val="19"/>
        </w:numPr>
        <w:rPr>
          <w:rFonts w:ascii="Arial" w:hAnsi="Arial" w:cs="Arial"/>
          <w:sz w:val="22"/>
          <w:szCs w:val="22"/>
        </w:rPr>
      </w:pPr>
      <w:r w:rsidRPr="00835ACB">
        <w:rPr>
          <w:rFonts w:ascii="Arial" w:hAnsi="Arial" w:cs="Arial"/>
          <w:sz w:val="22"/>
          <w:szCs w:val="22"/>
        </w:rPr>
        <w:t xml:space="preserve">Two (2) years or greater documented experience as a licensed or certified paramedic in a </w:t>
      </w:r>
      <w:r w:rsidRPr="00835ACB">
        <w:rPr>
          <w:rFonts w:ascii="Arial" w:hAnsi="Arial" w:cs="Arial"/>
          <w:sz w:val="22"/>
          <w:szCs w:val="22"/>
        </w:rPr>
        <w:lastRenderedPageBreak/>
        <w:t xml:space="preserve">public safety setting. </w:t>
      </w:r>
    </w:p>
    <w:p w14:paraId="5EACD471" w14:textId="7060F769" w:rsidR="00A70D48" w:rsidRPr="00835ACB" w:rsidRDefault="00A70D48" w:rsidP="00F531D6">
      <w:pPr>
        <w:widowControl/>
        <w:contextualSpacing/>
        <w:jc w:val="both"/>
        <w:rPr>
          <w:rFonts w:ascii="Arial" w:eastAsiaTheme="minorHAnsi" w:hAnsi="Arial" w:cs="Arial"/>
          <w:b/>
          <w:bCs/>
          <w:iCs/>
          <w:snapToGrid/>
          <w:sz w:val="22"/>
          <w:szCs w:val="22"/>
        </w:rPr>
      </w:pPr>
      <w:r w:rsidRPr="00835ACB">
        <w:rPr>
          <w:rFonts w:ascii="Arial" w:eastAsiaTheme="minorHAnsi" w:hAnsi="Arial" w:cs="Arial"/>
          <w:b/>
          <w:bCs/>
          <w:iCs/>
          <w:snapToGrid/>
          <w:sz w:val="22"/>
          <w:szCs w:val="22"/>
        </w:rPr>
        <w:t>Licenses and Certifications:</w:t>
      </w:r>
    </w:p>
    <w:p w14:paraId="275ECAF2" w14:textId="77777777" w:rsidR="00A70D48" w:rsidRPr="00835ACB" w:rsidRDefault="00A70D48" w:rsidP="00F531D6">
      <w:pPr>
        <w:widowControl/>
        <w:contextualSpacing/>
        <w:jc w:val="both"/>
        <w:rPr>
          <w:rFonts w:ascii="Arial" w:eastAsiaTheme="minorHAnsi" w:hAnsi="Arial" w:cs="Arial"/>
          <w:b/>
          <w:bCs/>
          <w:iCs/>
          <w:snapToGrid/>
          <w:color w:val="1F497D" w:themeColor="text2"/>
          <w:sz w:val="22"/>
          <w:szCs w:val="22"/>
        </w:rPr>
      </w:pPr>
    </w:p>
    <w:p w14:paraId="07C1A35B" w14:textId="2507C852" w:rsidR="00624F11" w:rsidRPr="00835ACB" w:rsidRDefault="00907D1C" w:rsidP="00F531D6">
      <w:pPr>
        <w:pStyle w:val="ListParagraph"/>
        <w:numPr>
          <w:ilvl w:val="0"/>
          <w:numId w:val="20"/>
        </w:numPr>
        <w:jc w:val="both"/>
        <w:rPr>
          <w:rFonts w:ascii="Arial" w:hAnsi="Arial" w:cs="Arial"/>
          <w:bCs/>
          <w:iCs/>
        </w:rPr>
      </w:pPr>
      <w:r w:rsidRPr="00835ACB">
        <w:rPr>
          <w:rFonts w:ascii="Arial" w:hAnsi="Arial" w:cs="Arial"/>
          <w:bCs/>
          <w:iCs/>
        </w:rPr>
        <w:t>C</w:t>
      </w:r>
      <w:r w:rsidR="00A70D48" w:rsidRPr="00835ACB">
        <w:rPr>
          <w:rFonts w:ascii="Arial" w:hAnsi="Arial" w:cs="Arial"/>
          <w:bCs/>
          <w:iCs/>
        </w:rPr>
        <w:t>ertification as a Nationally Registered</w:t>
      </w:r>
      <w:r w:rsidR="00624F11" w:rsidRPr="00835ACB">
        <w:rPr>
          <w:rFonts w:ascii="Arial" w:hAnsi="Arial" w:cs="Arial"/>
          <w:bCs/>
          <w:iCs/>
        </w:rPr>
        <w:t xml:space="preserve"> </w:t>
      </w:r>
      <w:r w:rsidR="00A70D48" w:rsidRPr="00835ACB">
        <w:rPr>
          <w:rFonts w:ascii="Arial" w:hAnsi="Arial" w:cs="Arial"/>
          <w:bCs/>
          <w:iCs/>
        </w:rPr>
        <w:t>Paramedic (NR</w:t>
      </w:r>
      <w:r w:rsidR="00624F11" w:rsidRPr="00835ACB">
        <w:rPr>
          <w:rFonts w:ascii="Arial" w:hAnsi="Arial" w:cs="Arial"/>
          <w:bCs/>
          <w:iCs/>
        </w:rPr>
        <w:t xml:space="preserve"> Paramedic)</w:t>
      </w:r>
      <w:r w:rsidR="00835ACB">
        <w:rPr>
          <w:rFonts w:ascii="Arial" w:hAnsi="Arial" w:cs="Arial"/>
          <w:bCs/>
          <w:iCs/>
        </w:rPr>
        <w:t>;</w:t>
      </w:r>
    </w:p>
    <w:p w14:paraId="03724DFE" w14:textId="369CA7AA"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Advanced Cardiac Life Support Certification (AHA)</w:t>
      </w:r>
      <w:r w:rsidR="00835ACB">
        <w:rPr>
          <w:rFonts w:ascii="Arial" w:hAnsi="Arial" w:cs="Arial"/>
          <w:bCs/>
          <w:iCs/>
        </w:rPr>
        <w:t>;</w:t>
      </w:r>
    </w:p>
    <w:p w14:paraId="4FBF114D" w14:textId="32D8EF3D"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Basic Life Support Certification (AHA)</w:t>
      </w:r>
      <w:r w:rsidR="00835ACB">
        <w:rPr>
          <w:rFonts w:ascii="Arial" w:hAnsi="Arial" w:cs="Arial"/>
          <w:bCs/>
          <w:iCs/>
        </w:rPr>
        <w:t>;</w:t>
      </w:r>
    </w:p>
    <w:p w14:paraId="0F634C17" w14:textId="475EBFC4"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Nationally accepted trauma course (PHTLS or ITLS)</w:t>
      </w:r>
      <w:r w:rsidR="00835ACB">
        <w:rPr>
          <w:rFonts w:ascii="Arial" w:hAnsi="Arial" w:cs="Arial"/>
          <w:bCs/>
          <w:iCs/>
        </w:rPr>
        <w:t>;</w:t>
      </w:r>
    </w:p>
    <w:p w14:paraId="23F1C625" w14:textId="365270D4" w:rsidR="00624F11" w:rsidRPr="00835ACB" w:rsidRDefault="00624F11" w:rsidP="00F531D6">
      <w:pPr>
        <w:pStyle w:val="ListParagraph"/>
        <w:numPr>
          <w:ilvl w:val="0"/>
          <w:numId w:val="20"/>
        </w:numPr>
        <w:jc w:val="both"/>
        <w:rPr>
          <w:rFonts w:ascii="Arial" w:hAnsi="Arial" w:cs="Arial"/>
          <w:bCs/>
          <w:iCs/>
        </w:rPr>
      </w:pPr>
      <w:r w:rsidRPr="00835ACB">
        <w:rPr>
          <w:rFonts w:ascii="Arial" w:hAnsi="Arial" w:cs="Arial"/>
          <w:bCs/>
          <w:iCs/>
        </w:rPr>
        <w:t>Hazardous Materials Awarenes</w:t>
      </w:r>
      <w:r w:rsidR="00835ACB">
        <w:rPr>
          <w:rFonts w:ascii="Arial" w:hAnsi="Arial" w:cs="Arial"/>
          <w:bCs/>
          <w:iCs/>
        </w:rPr>
        <w:t>s;</w:t>
      </w:r>
    </w:p>
    <w:p w14:paraId="5E280EA5" w14:textId="25E4C01E" w:rsidR="00624F11" w:rsidRPr="00A30314" w:rsidRDefault="006024CF" w:rsidP="00F531D6">
      <w:pPr>
        <w:pStyle w:val="ListParagraph"/>
        <w:numPr>
          <w:ilvl w:val="0"/>
          <w:numId w:val="20"/>
        </w:numPr>
        <w:jc w:val="both"/>
        <w:rPr>
          <w:rFonts w:ascii="Arial" w:hAnsi="Arial" w:cs="Arial"/>
          <w:bCs/>
          <w:iCs/>
        </w:rPr>
      </w:pPr>
      <w:r w:rsidRPr="00A30314">
        <w:rPr>
          <w:rFonts w:ascii="Arial" w:hAnsi="Arial" w:cs="Arial"/>
          <w:bCs/>
          <w:iCs/>
        </w:rPr>
        <w:t>FEMA certified National Incident Management (NIMS)</w:t>
      </w:r>
      <w:r w:rsidR="00624F11" w:rsidRPr="00A30314">
        <w:rPr>
          <w:rFonts w:ascii="Arial" w:hAnsi="Arial" w:cs="Arial"/>
          <w:bCs/>
          <w:iCs/>
        </w:rPr>
        <w:t xml:space="preserve"> 100, 200, 700,</w:t>
      </w:r>
      <w:r w:rsidR="007962FC" w:rsidRPr="00A30314">
        <w:rPr>
          <w:rFonts w:ascii="Arial" w:hAnsi="Arial" w:cs="Arial"/>
          <w:bCs/>
          <w:iCs/>
        </w:rPr>
        <w:t xml:space="preserve"> and</w:t>
      </w:r>
      <w:r w:rsidR="00624F11" w:rsidRPr="00A30314">
        <w:rPr>
          <w:rFonts w:ascii="Arial" w:hAnsi="Arial" w:cs="Arial"/>
          <w:bCs/>
          <w:iCs/>
        </w:rPr>
        <w:t xml:space="preserve"> 800</w:t>
      </w:r>
    </w:p>
    <w:p w14:paraId="340D5632" w14:textId="72BA8CBF" w:rsidR="0000303C" w:rsidRPr="00A30314" w:rsidRDefault="0000303C" w:rsidP="00F531D6">
      <w:pPr>
        <w:pStyle w:val="ListParagraph"/>
        <w:numPr>
          <w:ilvl w:val="0"/>
          <w:numId w:val="20"/>
        </w:numPr>
        <w:jc w:val="both"/>
        <w:rPr>
          <w:rFonts w:ascii="Arial" w:hAnsi="Arial" w:cs="Arial"/>
          <w:bCs/>
          <w:iCs/>
        </w:rPr>
      </w:pPr>
      <w:r w:rsidRPr="00A30314">
        <w:rPr>
          <w:rFonts w:ascii="Arial" w:hAnsi="Arial" w:cs="Arial"/>
          <w:bCs/>
          <w:iCs/>
        </w:rPr>
        <w:t>Emergency Vehicle Operator Course (EVOC)</w:t>
      </w:r>
    </w:p>
    <w:p w14:paraId="4FA6F19D" w14:textId="1AEA5888" w:rsidR="00624F11" w:rsidRPr="00835ACB" w:rsidRDefault="006024CF" w:rsidP="00F531D6">
      <w:pPr>
        <w:pStyle w:val="ListParagraph"/>
        <w:numPr>
          <w:ilvl w:val="0"/>
          <w:numId w:val="20"/>
        </w:numPr>
        <w:jc w:val="both"/>
        <w:rPr>
          <w:rFonts w:ascii="Arial" w:hAnsi="Arial" w:cs="Arial"/>
          <w:bCs/>
          <w:iCs/>
        </w:rPr>
      </w:pPr>
      <w:r w:rsidRPr="00835ACB">
        <w:rPr>
          <w:rFonts w:ascii="Arial" w:hAnsi="Arial" w:cs="Arial"/>
          <w:bCs/>
          <w:iCs/>
        </w:rPr>
        <w:t xml:space="preserve">Valid </w:t>
      </w:r>
      <w:r w:rsidR="00835ACB" w:rsidRPr="00835ACB">
        <w:rPr>
          <w:rFonts w:ascii="Arial" w:hAnsi="Arial" w:cs="Arial"/>
          <w:bCs/>
          <w:iCs/>
        </w:rPr>
        <w:t>driver’s</w:t>
      </w:r>
      <w:r w:rsidRPr="00835ACB">
        <w:rPr>
          <w:rFonts w:ascii="Arial" w:hAnsi="Arial" w:cs="Arial"/>
          <w:bCs/>
          <w:iCs/>
        </w:rPr>
        <w:t xml:space="preserve"> licens</w:t>
      </w:r>
      <w:r w:rsidR="00835ACB">
        <w:rPr>
          <w:rFonts w:ascii="Arial" w:hAnsi="Arial" w:cs="Arial"/>
          <w:bCs/>
          <w:iCs/>
        </w:rPr>
        <w:t>e;</w:t>
      </w:r>
    </w:p>
    <w:p w14:paraId="16114407" w14:textId="039C3C64" w:rsidR="00F531D6" w:rsidRPr="00835ACB" w:rsidRDefault="00A70D48" w:rsidP="006024CF">
      <w:pPr>
        <w:pStyle w:val="ListParagraph"/>
        <w:ind w:left="360"/>
        <w:jc w:val="both"/>
        <w:rPr>
          <w:rFonts w:ascii="Arial" w:hAnsi="Arial" w:cs="Arial"/>
          <w:bCs/>
          <w:iCs/>
          <w:u w:val="single"/>
        </w:rPr>
      </w:pPr>
      <w:r w:rsidRPr="00835ACB">
        <w:rPr>
          <w:rFonts w:ascii="Arial" w:hAnsi="Arial" w:cs="Arial"/>
          <w:bCs/>
          <w:iCs/>
          <w:u w:val="single"/>
        </w:rPr>
        <w:t xml:space="preserve">Applicants who are not a Maryland certified EMS provider must obtain a valid Maryland certification with in thirty (30) days of hire.  </w:t>
      </w:r>
    </w:p>
    <w:p w14:paraId="1BC57C2F" w14:textId="0239D5DC" w:rsidR="006024CF" w:rsidRPr="00835ACB" w:rsidRDefault="006024CF" w:rsidP="006024CF">
      <w:pPr>
        <w:pStyle w:val="ListParagraph"/>
        <w:ind w:left="360"/>
        <w:jc w:val="both"/>
        <w:rPr>
          <w:rFonts w:ascii="Arial" w:hAnsi="Arial" w:cs="Arial"/>
          <w:bCs/>
          <w:iCs/>
          <w:u w:val="single"/>
        </w:rPr>
      </w:pPr>
    </w:p>
    <w:p w14:paraId="45260139" w14:textId="6AA87118" w:rsidR="006024CF" w:rsidRPr="00835ACB" w:rsidRDefault="006024CF" w:rsidP="006024CF">
      <w:pPr>
        <w:pStyle w:val="ListParagraph"/>
        <w:ind w:left="0"/>
        <w:jc w:val="both"/>
        <w:rPr>
          <w:rFonts w:ascii="Arial" w:hAnsi="Arial" w:cs="Arial"/>
          <w:bCs/>
          <w:iCs/>
        </w:rPr>
      </w:pPr>
      <w:r w:rsidRPr="00835ACB">
        <w:rPr>
          <w:rFonts w:ascii="Arial" w:hAnsi="Arial" w:cs="Arial"/>
          <w:b/>
          <w:iCs/>
        </w:rPr>
        <w:t xml:space="preserve">Preferred Licenses and Certifications: </w:t>
      </w:r>
    </w:p>
    <w:p w14:paraId="3FB57C08" w14:textId="30640770" w:rsidR="006024CF" w:rsidRPr="00835ACB" w:rsidRDefault="006024CF" w:rsidP="006024CF">
      <w:pPr>
        <w:pStyle w:val="ListParagraph"/>
        <w:ind w:left="0"/>
        <w:jc w:val="both"/>
        <w:rPr>
          <w:rFonts w:ascii="Arial" w:hAnsi="Arial" w:cs="Arial"/>
          <w:bCs/>
          <w:iCs/>
        </w:rPr>
      </w:pPr>
    </w:p>
    <w:p w14:paraId="087E26F0" w14:textId="7782D41A" w:rsidR="006024CF"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Valid and unrestricted Maryland Paramedic license</w:t>
      </w:r>
      <w:r w:rsidR="00835ACB">
        <w:rPr>
          <w:rFonts w:ascii="Arial" w:hAnsi="Arial" w:cs="Arial"/>
          <w:bCs/>
          <w:iCs/>
        </w:rPr>
        <w:t>;</w:t>
      </w:r>
    </w:p>
    <w:p w14:paraId="4321FA47" w14:textId="710FED77"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Locally credentialed Maryland Paramedic license</w:t>
      </w:r>
      <w:r w:rsidR="00835ACB">
        <w:rPr>
          <w:rFonts w:ascii="Arial" w:hAnsi="Arial" w:cs="Arial"/>
          <w:bCs/>
          <w:iCs/>
        </w:rPr>
        <w:t>;</w:t>
      </w:r>
      <w:r w:rsidRPr="00835ACB">
        <w:rPr>
          <w:rFonts w:ascii="Arial" w:hAnsi="Arial" w:cs="Arial"/>
          <w:bCs/>
          <w:iCs/>
        </w:rPr>
        <w:t xml:space="preserve"> </w:t>
      </w:r>
    </w:p>
    <w:p w14:paraId="5C088B97" w14:textId="5A9C29D6"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NAEMT Tactical Emergency Casualty Care or Tactical Combat Casualty Care cours</w:t>
      </w:r>
      <w:r w:rsidR="00835ACB">
        <w:rPr>
          <w:rFonts w:ascii="Arial" w:hAnsi="Arial" w:cs="Arial"/>
          <w:bCs/>
          <w:iCs/>
        </w:rPr>
        <w:t>e;</w:t>
      </w:r>
    </w:p>
    <w:p w14:paraId="3635FC64" w14:textId="33FDCB56"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MFRI EMS Officer I or equivalent</w:t>
      </w:r>
      <w:r w:rsidR="00835ACB">
        <w:rPr>
          <w:rFonts w:ascii="Arial" w:hAnsi="Arial" w:cs="Arial"/>
          <w:bCs/>
          <w:iCs/>
        </w:rPr>
        <w:t>;</w:t>
      </w:r>
      <w:r w:rsidRPr="00835ACB">
        <w:rPr>
          <w:rFonts w:ascii="Arial" w:hAnsi="Arial" w:cs="Arial"/>
          <w:bCs/>
          <w:iCs/>
        </w:rPr>
        <w:t xml:space="preserve"> </w:t>
      </w:r>
    </w:p>
    <w:p w14:paraId="567E0118" w14:textId="2A6E7EDB"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Pediatric Care Course (PALS, PEPP, or EPC)</w:t>
      </w:r>
      <w:r w:rsidR="00835ACB">
        <w:rPr>
          <w:rFonts w:ascii="Arial" w:hAnsi="Arial" w:cs="Arial"/>
          <w:bCs/>
          <w:iCs/>
        </w:rPr>
        <w:t>;</w:t>
      </w:r>
    </w:p>
    <w:p w14:paraId="2E56702A" w14:textId="6C055E83" w:rsidR="00907D1C" w:rsidRPr="00835ACB" w:rsidRDefault="00907D1C" w:rsidP="006024CF">
      <w:pPr>
        <w:pStyle w:val="ListParagraph"/>
        <w:numPr>
          <w:ilvl w:val="0"/>
          <w:numId w:val="21"/>
        </w:numPr>
        <w:jc w:val="both"/>
        <w:rPr>
          <w:rFonts w:ascii="Arial" w:hAnsi="Arial" w:cs="Arial"/>
          <w:bCs/>
          <w:iCs/>
        </w:rPr>
      </w:pPr>
      <w:r w:rsidRPr="00835ACB">
        <w:rPr>
          <w:rFonts w:ascii="Arial" w:hAnsi="Arial" w:cs="Arial"/>
          <w:bCs/>
          <w:iCs/>
        </w:rPr>
        <w:t>Hazardous Materials Operations</w:t>
      </w:r>
      <w:r w:rsidR="00835ACB">
        <w:rPr>
          <w:rFonts w:ascii="Arial" w:hAnsi="Arial" w:cs="Arial"/>
          <w:bCs/>
          <w:iCs/>
        </w:rPr>
        <w:t>.</w:t>
      </w:r>
      <w:r w:rsidRPr="00835ACB">
        <w:rPr>
          <w:rFonts w:ascii="Arial" w:hAnsi="Arial" w:cs="Arial"/>
          <w:bCs/>
          <w:iCs/>
        </w:rPr>
        <w:t xml:space="preserve"> </w:t>
      </w:r>
    </w:p>
    <w:p w14:paraId="2B56511E" w14:textId="1A09EB0D" w:rsidR="00A70D48" w:rsidRPr="00835ACB" w:rsidRDefault="00A70D48" w:rsidP="00F531D6">
      <w:pPr>
        <w:jc w:val="both"/>
        <w:rPr>
          <w:rFonts w:ascii="Arial" w:eastAsiaTheme="minorHAnsi" w:hAnsi="Arial" w:cs="Arial"/>
          <w:b/>
          <w:bCs/>
          <w:iCs/>
          <w:snapToGrid/>
          <w:sz w:val="22"/>
          <w:szCs w:val="22"/>
        </w:rPr>
      </w:pPr>
      <w:r w:rsidRPr="00835ACB">
        <w:rPr>
          <w:rFonts w:ascii="Arial" w:eastAsiaTheme="minorHAnsi" w:hAnsi="Arial" w:cs="Arial"/>
          <w:b/>
          <w:bCs/>
          <w:iCs/>
          <w:snapToGrid/>
          <w:sz w:val="22"/>
          <w:szCs w:val="22"/>
        </w:rPr>
        <w:t>Physical Demands:</w:t>
      </w:r>
    </w:p>
    <w:p w14:paraId="2972B268" w14:textId="77777777" w:rsidR="00A70D48" w:rsidRPr="00835ACB" w:rsidRDefault="00A70D48" w:rsidP="00F531D6">
      <w:pPr>
        <w:widowControl/>
        <w:jc w:val="both"/>
        <w:rPr>
          <w:rFonts w:ascii="Arial" w:eastAsiaTheme="minorHAnsi" w:hAnsi="Arial" w:cs="Arial"/>
          <w:bCs/>
          <w:iCs/>
          <w:snapToGrid/>
          <w:sz w:val="22"/>
          <w:szCs w:val="22"/>
        </w:rPr>
      </w:pPr>
    </w:p>
    <w:p w14:paraId="00B893C3" w14:textId="63BA8B75" w:rsidR="00CE1DF5" w:rsidRPr="00245922" w:rsidRDefault="00A70D48" w:rsidP="00F531D6">
      <w:pPr>
        <w:widowControl/>
        <w:jc w:val="both"/>
        <w:rPr>
          <w:rFonts w:ascii="Arial" w:eastAsiaTheme="minorHAnsi" w:hAnsi="Arial" w:cs="Arial"/>
          <w:bCs/>
          <w:iCs/>
          <w:snapToGrid/>
          <w:sz w:val="22"/>
          <w:szCs w:val="22"/>
        </w:rPr>
      </w:pPr>
      <w:r w:rsidRPr="00835ACB">
        <w:rPr>
          <w:rFonts w:ascii="Arial" w:eastAsiaTheme="minorHAnsi" w:hAnsi="Arial" w:cs="Arial"/>
          <w:bCs/>
          <w:iCs/>
          <w:snapToGrid/>
          <w:sz w:val="22"/>
          <w:szCs w:val="22"/>
        </w:rPr>
        <w:t>Must have normal vision or corrected vision with glasses or contacts; read normal (typewritten) print in English; correctly name and distinguish colors; see well at night or in dim light; see in presence of glare; see low contrast or camouflaged objects</w:t>
      </w:r>
      <w:r w:rsidR="00CE1DF5">
        <w:rPr>
          <w:rFonts w:ascii="Arial" w:eastAsiaTheme="minorHAnsi" w:hAnsi="Arial" w:cs="Arial"/>
          <w:bCs/>
          <w:iCs/>
          <w:snapToGrid/>
          <w:sz w:val="22"/>
          <w:szCs w:val="22"/>
        </w:rPr>
        <w:t xml:space="preserve">. </w:t>
      </w:r>
      <w:r w:rsidR="00CE1DF5" w:rsidRPr="00245922">
        <w:rPr>
          <w:rFonts w:ascii="Arial" w:eastAsiaTheme="minorHAnsi" w:hAnsi="Arial" w:cs="Arial"/>
          <w:bCs/>
          <w:iCs/>
          <w:snapToGrid/>
          <w:sz w:val="22"/>
          <w:szCs w:val="22"/>
        </w:rPr>
        <w:t xml:space="preserve">Must successfully pass all required vision examinations. Must not have any driving restrictions due </w:t>
      </w:r>
      <w:r w:rsidR="000E5810" w:rsidRPr="00245922">
        <w:rPr>
          <w:rFonts w:ascii="Arial" w:eastAsiaTheme="minorHAnsi" w:hAnsi="Arial" w:cs="Arial"/>
          <w:bCs/>
          <w:iCs/>
          <w:snapToGrid/>
          <w:sz w:val="22"/>
          <w:szCs w:val="22"/>
        </w:rPr>
        <w:t xml:space="preserve">to </w:t>
      </w:r>
      <w:r w:rsidR="00CE1DF5" w:rsidRPr="00245922">
        <w:rPr>
          <w:rFonts w:ascii="Arial" w:eastAsiaTheme="minorHAnsi" w:hAnsi="Arial" w:cs="Arial"/>
          <w:bCs/>
          <w:iCs/>
          <w:snapToGrid/>
          <w:sz w:val="22"/>
          <w:szCs w:val="22"/>
        </w:rPr>
        <w:t xml:space="preserve">vision deficiencies. </w:t>
      </w:r>
    </w:p>
    <w:p w14:paraId="32E29237" w14:textId="77777777" w:rsidR="00CE1DF5" w:rsidRPr="00B92B10" w:rsidRDefault="00CE1DF5" w:rsidP="00F531D6">
      <w:pPr>
        <w:widowControl/>
        <w:jc w:val="both"/>
        <w:rPr>
          <w:rFonts w:ascii="Arial" w:eastAsiaTheme="minorHAnsi" w:hAnsi="Arial" w:cs="Arial"/>
          <w:bCs/>
          <w:iCs/>
          <w:snapToGrid/>
          <w:sz w:val="22"/>
          <w:szCs w:val="22"/>
          <w:highlight w:val="yellow"/>
        </w:rPr>
      </w:pPr>
    </w:p>
    <w:p w14:paraId="0AB11981" w14:textId="14E5C1CA" w:rsidR="00CE1DF5" w:rsidRDefault="00CE1DF5" w:rsidP="00F531D6">
      <w:pPr>
        <w:widowControl/>
        <w:jc w:val="both"/>
        <w:rPr>
          <w:rFonts w:ascii="Arial" w:eastAsiaTheme="minorHAnsi" w:hAnsi="Arial" w:cs="Arial"/>
          <w:bCs/>
          <w:iCs/>
          <w:snapToGrid/>
          <w:sz w:val="22"/>
          <w:szCs w:val="22"/>
        </w:rPr>
      </w:pPr>
      <w:r w:rsidRPr="000E5810">
        <w:rPr>
          <w:rFonts w:ascii="Arial" w:eastAsiaTheme="minorHAnsi" w:hAnsi="Arial" w:cs="Arial"/>
          <w:bCs/>
          <w:iCs/>
          <w:snapToGrid/>
          <w:sz w:val="22"/>
          <w:szCs w:val="22"/>
        </w:rPr>
        <w:t>M</w:t>
      </w:r>
      <w:r w:rsidR="00A70D48" w:rsidRPr="000E5810">
        <w:rPr>
          <w:rFonts w:ascii="Arial" w:eastAsiaTheme="minorHAnsi" w:hAnsi="Arial" w:cs="Arial"/>
          <w:bCs/>
          <w:iCs/>
          <w:snapToGrid/>
          <w:sz w:val="22"/>
          <w:szCs w:val="22"/>
        </w:rPr>
        <w:t>ust have normal ability to hear (may be corrected with hearing aid)</w:t>
      </w:r>
      <w:r w:rsidRPr="000E5810">
        <w:rPr>
          <w:rFonts w:ascii="Arial" w:eastAsiaTheme="minorHAnsi" w:hAnsi="Arial" w:cs="Arial"/>
          <w:bCs/>
          <w:iCs/>
          <w:snapToGrid/>
          <w:sz w:val="22"/>
          <w:szCs w:val="22"/>
        </w:rPr>
        <w:t>.</w:t>
      </w:r>
      <w:r>
        <w:rPr>
          <w:rFonts w:ascii="Arial" w:eastAsiaTheme="minorHAnsi" w:hAnsi="Arial" w:cs="Arial"/>
          <w:bCs/>
          <w:iCs/>
          <w:snapToGrid/>
          <w:sz w:val="22"/>
          <w:szCs w:val="22"/>
        </w:rPr>
        <w:t xml:space="preserve"> </w:t>
      </w:r>
    </w:p>
    <w:p w14:paraId="00142F60" w14:textId="77777777" w:rsidR="00CE1DF5" w:rsidRDefault="00CE1DF5" w:rsidP="00F531D6">
      <w:pPr>
        <w:widowControl/>
        <w:jc w:val="both"/>
        <w:rPr>
          <w:rFonts w:ascii="Arial" w:eastAsiaTheme="minorHAnsi" w:hAnsi="Arial" w:cs="Arial"/>
          <w:bCs/>
          <w:iCs/>
          <w:snapToGrid/>
          <w:sz w:val="22"/>
          <w:szCs w:val="22"/>
        </w:rPr>
      </w:pPr>
    </w:p>
    <w:p w14:paraId="303316B3" w14:textId="472C0DA4" w:rsidR="00A70D48" w:rsidRPr="00835ACB" w:rsidRDefault="00CE1DF5" w:rsidP="00F531D6">
      <w:pPr>
        <w:widowControl/>
        <w:jc w:val="both"/>
        <w:rPr>
          <w:rFonts w:ascii="Arial" w:eastAsiaTheme="minorHAnsi" w:hAnsi="Arial" w:cs="Arial"/>
          <w:bCs/>
          <w:iCs/>
          <w:snapToGrid/>
          <w:sz w:val="22"/>
          <w:szCs w:val="22"/>
        </w:rPr>
      </w:pPr>
      <w:r>
        <w:rPr>
          <w:rFonts w:ascii="Arial" w:eastAsiaTheme="minorHAnsi" w:hAnsi="Arial" w:cs="Arial"/>
          <w:bCs/>
          <w:iCs/>
          <w:snapToGrid/>
          <w:sz w:val="22"/>
          <w:szCs w:val="22"/>
        </w:rPr>
        <w:t xml:space="preserve">Must be </w:t>
      </w:r>
      <w:r w:rsidR="00A70D48" w:rsidRPr="00835ACB">
        <w:rPr>
          <w:rFonts w:ascii="Arial" w:eastAsiaTheme="minorHAnsi" w:hAnsi="Arial" w:cs="Arial"/>
          <w:bCs/>
          <w:iCs/>
          <w:snapToGrid/>
          <w:sz w:val="22"/>
          <w:szCs w:val="22"/>
        </w:rPr>
        <w:t xml:space="preserve"> must have normal ability to discern odors; must be able to lift, pull and push 75 pounds; sit or stand for periods of 30 minutes; walk or run without break for one mile; climb stairs, ladders and scaffold; jump two feet off of equipment; kneel for periods of 15 minutes; bend to pick up or work on an item; carry 75 pounds on ground for 50 yards; must be able to determine if item is hot, cold, or slippery; grasp items; read and understand work orders; work outdoors during inclement weather.</w:t>
      </w:r>
    </w:p>
    <w:p w14:paraId="32FA9F7A" w14:textId="4D482E5C" w:rsidR="002F7672" w:rsidRDefault="002F7672" w:rsidP="00F531D6">
      <w:pPr>
        <w:tabs>
          <w:tab w:val="left" w:pos="-1080"/>
          <w:tab w:val="left" w:pos="-720"/>
          <w:tab w:val="left" w:pos="0"/>
          <w:tab w:val="left" w:pos="450"/>
        </w:tabs>
        <w:rPr>
          <w:rFonts w:ascii="Arial" w:hAnsi="Arial" w:cs="Arial"/>
          <w:sz w:val="22"/>
          <w:szCs w:val="22"/>
        </w:rPr>
      </w:pPr>
    </w:p>
    <w:p w14:paraId="6527604D" w14:textId="649DC367" w:rsidR="00CE1DF5" w:rsidRDefault="00CE1DF5" w:rsidP="00F531D6">
      <w:pPr>
        <w:tabs>
          <w:tab w:val="left" w:pos="-1080"/>
          <w:tab w:val="left" w:pos="-720"/>
          <w:tab w:val="left" w:pos="0"/>
          <w:tab w:val="left" w:pos="450"/>
        </w:tabs>
        <w:rPr>
          <w:rFonts w:ascii="Arial" w:hAnsi="Arial" w:cs="Arial"/>
          <w:sz w:val="22"/>
          <w:szCs w:val="22"/>
        </w:rPr>
      </w:pPr>
      <w:r w:rsidRPr="00216097">
        <w:rPr>
          <w:rFonts w:ascii="Arial" w:hAnsi="Arial" w:cs="Arial"/>
          <w:sz w:val="22"/>
          <w:szCs w:val="22"/>
        </w:rPr>
        <w:t xml:space="preserve">Must pass a </w:t>
      </w:r>
      <w:r w:rsidR="00216097" w:rsidRPr="00216097">
        <w:rPr>
          <w:rFonts w:ascii="Arial" w:hAnsi="Arial" w:cs="Arial"/>
          <w:sz w:val="22"/>
          <w:szCs w:val="22"/>
        </w:rPr>
        <w:t xml:space="preserve">pre-employment </w:t>
      </w:r>
      <w:r w:rsidRPr="00216097">
        <w:rPr>
          <w:rFonts w:ascii="Arial" w:hAnsi="Arial" w:cs="Arial"/>
          <w:sz w:val="22"/>
          <w:szCs w:val="22"/>
        </w:rPr>
        <w:t>medical examination as required.</w:t>
      </w:r>
    </w:p>
    <w:p w14:paraId="63A55CF5" w14:textId="77777777" w:rsidR="00296C4E" w:rsidRDefault="00296C4E" w:rsidP="00F531D6">
      <w:pPr>
        <w:tabs>
          <w:tab w:val="left" w:pos="-1080"/>
          <w:tab w:val="left" w:pos="-720"/>
          <w:tab w:val="left" w:pos="0"/>
          <w:tab w:val="left" w:pos="450"/>
        </w:tabs>
        <w:rPr>
          <w:rFonts w:ascii="Arial" w:hAnsi="Arial" w:cs="Arial"/>
          <w:sz w:val="22"/>
          <w:szCs w:val="22"/>
        </w:rPr>
      </w:pPr>
    </w:p>
    <w:p w14:paraId="50DC1346" w14:textId="77777777" w:rsidR="00296C4E" w:rsidRDefault="00296C4E" w:rsidP="00F531D6">
      <w:pPr>
        <w:tabs>
          <w:tab w:val="left" w:pos="-1080"/>
          <w:tab w:val="left" w:pos="-720"/>
          <w:tab w:val="left" w:pos="0"/>
          <w:tab w:val="left" w:pos="450"/>
        </w:tabs>
        <w:rPr>
          <w:rFonts w:ascii="Arial" w:hAnsi="Arial" w:cs="Arial"/>
          <w:sz w:val="22"/>
          <w:szCs w:val="22"/>
        </w:rPr>
      </w:pPr>
    </w:p>
    <w:p w14:paraId="0D8CEBE5" w14:textId="77777777" w:rsidR="00296C4E" w:rsidRDefault="00296C4E" w:rsidP="00F531D6">
      <w:pPr>
        <w:tabs>
          <w:tab w:val="left" w:pos="-1080"/>
          <w:tab w:val="left" w:pos="-720"/>
          <w:tab w:val="left" w:pos="0"/>
          <w:tab w:val="left" w:pos="450"/>
        </w:tabs>
        <w:rPr>
          <w:rFonts w:ascii="Arial" w:hAnsi="Arial" w:cs="Arial"/>
          <w:sz w:val="22"/>
          <w:szCs w:val="22"/>
        </w:rPr>
      </w:pPr>
    </w:p>
    <w:p w14:paraId="7B8E3F68" w14:textId="77777777" w:rsidR="00296C4E" w:rsidRDefault="00296C4E" w:rsidP="00F531D6">
      <w:pPr>
        <w:tabs>
          <w:tab w:val="left" w:pos="-1080"/>
          <w:tab w:val="left" w:pos="-720"/>
          <w:tab w:val="left" w:pos="0"/>
          <w:tab w:val="left" w:pos="450"/>
        </w:tabs>
        <w:rPr>
          <w:rFonts w:ascii="Arial" w:hAnsi="Arial" w:cs="Arial"/>
          <w:sz w:val="22"/>
          <w:szCs w:val="22"/>
        </w:rPr>
      </w:pPr>
    </w:p>
    <w:p w14:paraId="38B1C6A4" w14:textId="77777777" w:rsidR="00296C4E" w:rsidRDefault="00296C4E" w:rsidP="00F531D6">
      <w:pPr>
        <w:tabs>
          <w:tab w:val="left" w:pos="-1080"/>
          <w:tab w:val="left" w:pos="-720"/>
          <w:tab w:val="left" w:pos="0"/>
          <w:tab w:val="left" w:pos="450"/>
        </w:tabs>
        <w:rPr>
          <w:rFonts w:ascii="Arial" w:hAnsi="Arial" w:cs="Arial"/>
          <w:sz w:val="22"/>
          <w:szCs w:val="22"/>
        </w:rPr>
      </w:pPr>
    </w:p>
    <w:p w14:paraId="03F07AAD" w14:textId="77777777" w:rsidR="00296C4E" w:rsidRDefault="00296C4E" w:rsidP="00F531D6">
      <w:pPr>
        <w:tabs>
          <w:tab w:val="left" w:pos="-1080"/>
          <w:tab w:val="left" w:pos="-720"/>
          <w:tab w:val="left" w:pos="0"/>
          <w:tab w:val="left" w:pos="450"/>
        </w:tabs>
        <w:rPr>
          <w:rFonts w:ascii="Arial" w:hAnsi="Arial" w:cs="Arial"/>
          <w:sz w:val="22"/>
          <w:szCs w:val="22"/>
        </w:rPr>
      </w:pPr>
    </w:p>
    <w:p w14:paraId="59A9A402" w14:textId="77777777" w:rsidR="00296C4E" w:rsidRDefault="00296C4E" w:rsidP="00F531D6">
      <w:pPr>
        <w:tabs>
          <w:tab w:val="left" w:pos="-1080"/>
          <w:tab w:val="left" w:pos="-720"/>
          <w:tab w:val="left" w:pos="0"/>
          <w:tab w:val="left" w:pos="450"/>
        </w:tabs>
        <w:rPr>
          <w:rFonts w:ascii="Arial" w:hAnsi="Arial" w:cs="Arial"/>
          <w:sz w:val="22"/>
          <w:szCs w:val="22"/>
        </w:rPr>
      </w:pPr>
    </w:p>
    <w:p w14:paraId="6343394D" w14:textId="77777777" w:rsidR="00296C4E" w:rsidRDefault="00296C4E" w:rsidP="00F531D6">
      <w:pPr>
        <w:tabs>
          <w:tab w:val="left" w:pos="-1080"/>
          <w:tab w:val="left" w:pos="-720"/>
          <w:tab w:val="left" w:pos="0"/>
          <w:tab w:val="left" w:pos="450"/>
        </w:tabs>
        <w:rPr>
          <w:rFonts w:ascii="Arial" w:hAnsi="Arial" w:cs="Arial"/>
          <w:sz w:val="22"/>
          <w:szCs w:val="22"/>
        </w:rPr>
      </w:pPr>
    </w:p>
    <w:p w14:paraId="2E2E6057" w14:textId="77777777" w:rsidR="00296C4E" w:rsidRPr="00835ACB" w:rsidRDefault="00296C4E" w:rsidP="00F531D6">
      <w:pPr>
        <w:tabs>
          <w:tab w:val="left" w:pos="-1080"/>
          <w:tab w:val="left" w:pos="-720"/>
          <w:tab w:val="left" w:pos="0"/>
          <w:tab w:val="left" w:pos="450"/>
        </w:tabs>
        <w:rPr>
          <w:rFonts w:ascii="Arial" w:hAnsi="Arial" w:cs="Arial"/>
          <w:sz w:val="22"/>
          <w:szCs w:val="22"/>
        </w:rPr>
      </w:pPr>
    </w:p>
    <w:p w14:paraId="449DBBCC" w14:textId="77777777" w:rsidR="002F7672" w:rsidRPr="00835ACB" w:rsidRDefault="002F7672" w:rsidP="00F531D6">
      <w:pPr>
        <w:pStyle w:val="BodyText"/>
        <w:rPr>
          <w:rFonts w:cs="Arial"/>
          <w:szCs w:val="22"/>
        </w:rPr>
      </w:pPr>
    </w:p>
    <w:p w14:paraId="0211A0AF" w14:textId="77777777" w:rsidR="00296C4E" w:rsidRPr="008F15F6" w:rsidRDefault="00296C4E" w:rsidP="007A2CA3">
      <w:pPr>
        <w:tabs>
          <w:tab w:val="left" w:pos="-1080"/>
          <w:tab w:val="left" w:pos="-720"/>
          <w:tab w:val="left" w:pos="0"/>
          <w:tab w:val="left" w:pos="450"/>
        </w:tabs>
        <w:rPr>
          <w:rFonts w:ascii="Arial" w:hAnsi="Arial" w:cs="Arial"/>
          <w:sz w:val="22"/>
          <w:szCs w:val="22"/>
        </w:rPr>
      </w:pPr>
    </w:p>
    <w:p w14:paraId="7A27E857" w14:textId="77777777" w:rsidR="007A2CA3" w:rsidRPr="008F15F6" w:rsidRDefault="007A2CA3" w:rsidP="007A2CA3">
      <w:pPr>
        <w:pBdr>
          <w:bottom w:val="single" w:sz="12" w:space="1" w:color="auto"/>
        </w:pBdr>
        <w:tabs>
          <w:tab w:val="left" w:pos="-1080"/>
          <w:tab w:val="left" w:pos="-720"/>
          <w:tab w:val="left" w:pos="0"/>
          <w:tab w:val="left" w:pos="450"/>
        </w:tabs>
        <w:rPr>
          <w:rFonts w:ascii="Arial" w:hAnsi="Arial" w:cs="Arial"/>
          <w:sz w:val="22"/>
          <w:szCs w:val="22"/>
        </w:rPr>
      </w:pPr>
    </w:p>
    <w:p w14:paraId="6C988573" w14:textId="77777777" w:rsidR="00296C4E" w:rsidRDefault="00296C4E" w:rsidP="007A2CA3">
      <w:pPr>
        <w:tabs>
          <w:tab w:val="left" w:pos="-1080"/>
          <w:tab w:val="left" w:pos="-720"/>
          <w:tab w:val="left" w:pos="0"/>
          <w:tab w:val="left" w:pos="450"/>
        </w:tabs>
        <w:rPr>
          <w:rFonts w:ascii="Arial" w:hAnsi="Arial" w:cs="Arial"/>
          <w:sz w:val="22"/>
          <w:szCs w:val="22"/>
        </w:rPr>
      </w:pPr>
    </w:p>
    <w:p w14:paraId="5E0EBA84" w14:textId="77777777" w:rsidR="00296C4E" w:rsidRPr="008F15F6" w:rsidRDefault="00296C4E" w:rsidP="00296C4E">
      <w:pPr>
        <w:pStyle w:val="BodyText"/>
        <w:rPr>
          <w:rFonts w:cs="Arial"/>
          <w:szCs w:val="22"/>
        </w:rPr>
      </w:pPr>
      <w:r w:rsidRPr="008F15F6">
        <w:rPr>
          <w:rFonts w:cs="Arial"/>
          <w:szCs w:val="22"/>
        </w:rPr>
        <w:t>I certify that this is an accurate statement of the essential functions and responsibilities of this position.</w:t>
      </w:r>
    </w:p>
    <w:p w14:paraId="76164732" w14:textId="77777777" w:rsidR="00296C4E" w:rsidRPr="008F15F6" w:rsidRDefault="00296C4E" w:rsidP="00296C4E">
      <w:pPr>
        <w:pStyle w:val="BodyText"/>
        <w:rPr>
          <w:rFonts w:cs="Arial"/>
          <w:szCs w:val="22"/>
        </w:rPr>
      </w:pPr>
    </w:p>
    <w:p w14:paraId="4FB642EC" w14:textId="77777777" w:rsidR="00296C4E" w:rsidRPr="008F15F6" w:rsidRDefault="00296C4E" w:rsidP="00296C4E">
      <w:pPr>
        <w:pStyle w:val="Subtitle"/>
        <w:jc w:val="left"/>
        <w:rPr>
          <w:rFonts w:ascii="Arial" w:hAnsi="Arial" w:cs="Arial"/>
          <w:b w:val="0"/>
          <w:sz w:val="22"/>
          <w:szCs w:val="22"/>
        </w:rPr>
      </w:pPr>
      <w:r w:rsidRPr="008F15F6">
        <w:rPr>
          <w:rFonts w:ascii="Arial" w:hAnsi="Arial" w:cs="Arial"/>
          <w:b w:val="0"/>
          <w:sz w:val="22"/>
          <w:szCs w:val="22"/>
        </w:rPr>
        <w:t>_________________________</w:t>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t>______________</w:t>
      </w:r>
    </w:p>
    <w:p w14:paraId="1E323805" w14:textId="77777777" w:rsidR="00296C4E" w:rsidRDefault="00296C4E" w:rsidP="00296C4E">
      <w:pPr>
        <w:pStyle w:val="Subtitle"/>
        <w:jc w:val="left"/>
        <w:rPr>
          <w:rFonts w:ascii="Arial" w:hAnsi="Arial" w:cs="Arial"/>
          <w:b w:val="0"/>
          <w:sz w:val="22"/>
          <w:szCs w:val="22"/>
        </w:rPr>
      </w:pPr>
      <w:r w:rsidRPr="008F15F6">
        <w:rPr>
          <w:rFonts w:ascii="Arial" w:hAnsi="Arial" w:cs="Arial"/>
          <w:b w:val="0"/>
          <w:sz w:val="22"/>
          <w:szCs w:val="22"/>
        </w:rPr>
        <w:t>HR Representative</w:t>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r>
      <w:r w:rsidRPr="008F15F6">
        <w:rPr>
          <w:rFonts w:ascii="Arial" w:hAnsi="Arial" w:cs="Arial"/>
          <w:b w:val="0"/>
          <w:sz w:val="22"/>
          <w:szCs w:val="22"/>
        </w:rPr>
        <w:tab/>
        <w:t>Date</w:t>
      </w:r>
    </w:p>
    <w:p w14:paraId="079BDAF5" w14:textId="77777777" w:rsidR="00296C4E" w:rsidRDefault="00296C4E" w:rsidP="00296C4E">
      <w:pPr>
        <w:pStyle w:val="Subtitle"/>
        <w:jc w:val="left"/>
        <w:rPr>
          <w:rFonts w:ascii="Arial" w:hAnsi="Arial" w:cs="Arial"/>
          <w:b w:val="0"/>
          <w:sz w:val="22"/>
          <w:szCs w:val="22"/>
        </w:rPr>
      </w:pPr>
    </w:p>
    <w:p w14:paraId="012B92E5" w14:textId="77777777" w:rsidR="00296C4E" w:rsidRPr="008F15F6" w:rsidRDefault="00296C4E" w:rsidP="00296C4E">
      <w:pPr>
        <w:pStyle w:val="Subtitle"/>
        <w:jc w:val="left"/>
        <w:rPr>
          <w:rFonts w:ascii="Arial" w:hAnsi="Arial" w:cs="Arial"/>
          <w:b w:val="0"/>
          <w:sz w:val="22"/>
          <w:szCs w:val="22"/>
        </w:rPr>
      </w:pPr>
    </w:p>
    <w:p w14:paraId="7FAEFCE8" w14:textId="77777777" w:rsidR="00296C4E" w:rsidRDefault="00296C4E" w:rsidP="00296C4E">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Your signature below indicates that you have received a copy of this position description.</w:t>
      </w:r>
    </w:p>
    <w:p w14:paraId="77294671" w14:textId="77777777" w:rsidR="00296C4E" w:rsidRDefault="00296C4E" w:rsidP="00296C4E">
      <w:pPr>
        <w:tabs>
          <w:tab w:val="left" w:pos="-1080"/>
          <w:tab w:val="left" w:pos="-720"/>
          <w:tab w:val="left" w:pos="0"/>
          <w:tab w:val="left" w:pos="450"/>
        </w:tabs>
        <w:rPr>
          <w:rFonts w:ascii="Arial" w:hAnsi="Arial" w:cs="Arial"/>
          <w:sz w:val="22"/>
          <w:szCs w:val="22"/>
        </w:rPr>
      </w:pPr>
    </w:p>
    <w:p w14:paraId="058053AB" w14:textId="77777777" w:rsidR="00296C4E" w:rsidRPr="008F15F6" w:rsidRDefault="00296C4E" w:rsidP="00296C4E">
      <w:pPr>
        <w:tabs>
          <w:tab w:val="left" w:pos="-1080"/>
          <w:tab w:val="left" w:pos="-720"/>
          <w:tab w:val="left" w:pos="0"/>
          <w:tab w:val="left" w:pos="450"/>
        </w:tabs>
        <w:rPr>
          <w:rFonts w:ascii="Arial" w:hAnsi="Arial" w:cs="Arial"/>
          <w:sz w:val="22"/>
          <w:szCs w:val="22"/>
        </w:rPr>
      </w:pPr>
      <w:r w:rsidRPr="008F15F6">
        <w:rPr>
          <w:rFonts w:ascii="Arial" w:hAnsi="Arial" w:cs="Arial"/>
          <w:sz w:val="22"/>
          <w:szCs w:val="22"/>
        </w:rPr>
        <w:t>_________________________</w:t>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t>______________</w:t>
      </w:r>
    </w:p>
    <w:p w14:paraId="271668EA" w14:textId="77777777" w:rsidR="00296C4E" w:rsidRPr="00835ACB" w:rsidRDefault="00296C4E" w:rsidP="00296C4E">
      <w:pPr>
        <w:tabs>
          <w:tab w:val="left" w:pos="-1080"/>
          <w:tab w:val="left" w:pos="-720"/>
          <w:tab w:val="left" w:pos="0"/>
          <w:tab w:val="left" w:pos="450"/>
        </w:tabs>
        <w:rPr>
          <w:rFonts w:ascii="Arial" w:hAnsi="Arial" w:cs="Arial"/>
          <w:b/>
          <w:sz w:val="22"/>
          <w:szCs w:val="22"/>
        </w:rPr>
      </w:pPr>
      <w:r>
        <w:rPr>
          <w:rFonts w:ascii="Arial" w:hAnsi="Arial" w:cs="Arial"/>
          <w:sz w:val="22"/>
          <w:szCs w:val="22"/>
        </w:rPr>
        <w:t>Employee’s Signature</w:t>
      </w:r>
      <w:r>
        <w:rPr>
          <w:rFonts w:ascii="Arial" w:hAnsi="Arial" w:cs="Arial"/>
          <w:sz w:val="22"/>
          <w:szCs w:val="22"/>
        </w:rPr>
        <w:tab/>
      </w:r>
      <w:r w:rsidRPr="008F15F6">
        <w:rPr>
          <w:rFonts w:ascii="Arial" w:hAnsi="Arial" w:cs="Arial"/>
          <w:sz w:val="22"/>
          <w:szCs w:val="22"/>
        </w:rPr>
        <w:t xml:space="preserve">       </w:t>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r>
      <w:r w:rsidRPr="008F15F6">
        <w:rPr>
          <w:rFonts w:ascii="Arial" w:hAnsi="Arial" w:cs="Arial"/>
          <w:sz w:val="22"/>
          <w:szCs w:val="22"/>
        </w:rPr>
        <w:tab/>
        <w:t>Date</w:t>
      </w:r>
    </w:p>
    <w:p w14:paraId="083809A9" w14:textId="77777777" w:rsidR="00296C4E" w:rsidRDefault="00296C4E" w:rsidP="007A2CA3">
      <w:pPr>
        <w:tabs>
          <w:tab w:val="left" w:pos="-1080"/>
          <w:tab w:val="left" w:pos="-720"/>
          <w:tab w:val="left" w:pos="0"/>
          <w:tab w:val="left" w:pos="450"/>
        </w:tabs>
        <w:rPr>
          <w:rFonts w:ascii="Arial" w:hAnsi="Arial" w:cs="Arial"/>
          <w:sz w:val="22"/>
          <w:szCs w:val="22"/>
        </w:rPr>
      </w:pPr>
    </w:p>
    <w:p w14:paraId="256FA83B" w14:textId="77777777" w:rsidR="00296C4E" w:rsidRDefault="00296C4E" w:rsidP="007A2CA3">
      <w:pPr>
        <w:tabs>
          <w:tab w:val="left" w:pos="-1080"/>
          <w:tab w:val="left" w:pos="-720"/>
          <w:tab w:val="left" w:pos="0"/>
          <w:tab w:val="left" w:pos="450"/>
        </w:tabs>
        <w:rPr>
          <w:rFonts w:ascii="Arial" w:hAnsi="Arial" w:cs="Arial"/>
          <w:sz w:val="22"/>
          <w:szCs w:val="22"/>
        </w:rPr>
      </w:pPr>
    </w:p>
    <w:sectPr w:rsidR="00296C4E">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565F" w14:textId="77777777" w:rsidR="00CE2444" w:rsidRDefault="00CE2444">
      <w:r>
        <w:separator/>
      </w:r>
    </w:p>
  </w:endnote>
  <w:endnote w:type="continuationSeparator" w:id="0">
    <w:p w14:paraId="7BB72B82" w14:textId="77777777" w:rsidR="00CE2444" w:rsidRDefault="00CE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4588" w14:textId="77777777" w:rsidR="002F7672" w:rsidRDefault="002F7672">
    <w:pPr>
      <w:pStyle w:val="Header"/>
      <w:tabs>
        <w:tab w:val="clear" w:pos="4320"/>
        <w:tab w:val="clear" w:pos="8640"/>
      </w:tabs>
      <w:spacing w:line="240" w:lineRule="exact"/>
    </w:pPr>
  </w:p>
  <w:p w14:paraId="53816246" w14:textId="77777777" w:rsidR="002F7672" w:rsidRDefault="002F7672">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D77F67">
      <w:rPr>
        <w:rFonts w:ascii="Arial" w:hAnsi="Arial"/>
        <w:noProof/>
        <w:sz w:val="20"/>
      </w:rPr>
      <w:t>2</w:t>
    </w:r>
    <w:r>
      <w:rPr>
        <w:rFonts w:ascii="Arial" w:hAnsi="Arial"/>
        <w:sz w:val="20"/>
      </w:rPr>
      <w:fldChar w:fldCharType="end"/>
    </w:r>
  </w:p>
  <w:p w14:paraId="25A3F88A" w14:textId="77B4EEBF" w:rsidR="002F7672" w:rsidRDefault="00835ACB">
    <w:pPr>
      <w:rPr>
        <w:rFonts w:ascii="Arial" w:hAnsi="Arial"/>
        <w:sz w:val="20"/>
      </w:rPr>
    </w:pPr>
    <w:r>
      <w:rPr>
        <w:rFonts w:ascii="Arial" w:hAnsi="Arial"/>
        <w:sz w:val="20"/>
      </w:rPr>
      <w:t>Paramedic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7DBA" w14:textId="77777777" w:rsidR="00CE2444" w:rsidRDefault="00CE2444">
      <w:r>
        <w:separator/>
      </w:r>
    </w:p>
  </w:footnote>
  <w:footnote w:type="continuationSeparator" w:id="0">
    <w:p w14:paraId="14E44119" w14:textId="77777777" w:rsidR="00CE2444" w:rsidRDefault="00CE2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B36A" w14:textId="75CF3B1A" w:rsidR="00216097" w:rsidRDefault="00216097">
    <w:pPr>
      <w:pStyle w:val="Header"/>
    </w:pPr>
    <w:r>
      <w:tab/>
    </w:r>
    <w:r>
      <w:tab/>
      <w:t>09278</w:t>
    </w:r>
  </w:p>
  <w:p w14:paraId="1DC543C9" w14:textId="63E7C6EF" w:rsidR="002F7672" w:rsidRDefault="002F76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10F54493"/>
    <w:multiLevelType w:val="singleLevel"/>
    <w:tmpl w:val="A94E812E"/>
    <w:lvl w:ilvl="0">
      <w:start w:val="1"/>
      <w:numFmt w:val="decimal"/>
      <w:lvlText w:val="%1."/>
      <w:lvlJc w:val="left"/>
      <w:pPr>
        <w:tabs>
          <w:tab w:val="num" w:pos="360"/>
        </w:tabs>
        <w:ind w:left="360" w:hanging="360"/>
      </w:pPr>
    </w:lvl>
  </w:abstractNum>
  <w:abstractNum w:abstractNumId="2" w15:restartNumberingAfterBreak="0">
    <w:nsid w:val="12E62606"/>
    <w:multiLevelType w:val="hybridMultilevel"/>
    <w:tmpl w:val="D4A45568"/>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12B5"/>
    <w:multiLevelType w:val="hybridMultilevel"/>
    <w:tmpl w:val="A720E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B29F7"/>
    <w:multiLevelType w:val="hybridMultilevel"/>
    <w:tmpl w:val="43A0CBBE"/>
    <w:lvl w:ilvl="0" w:tplc="21144840">
      <w:start w:val="1"/>
      <w:numFmt w:val="decimal"/>
      <w:lvlText w:val="%1."/>
      <w:lvlJc w:val="left"/>
      <w:pPr>
        <w:tabs>
          <w:tab w:val="num" w:pos="360"/>
        </w:tabs>
        <w:ind w:left="360" w:hanging="360"/>
      </w:pPr>
      <w:rPr>
        <w:rFonts w:hint="default"/>
        <w:b w:val="0"/>
        <w:i w:val="0"/>
      </w:rPr>
    </w:lvl>
    <w:lvl w:ilvl="1" w:tplc="126E7170" w:tentative="1">
      <w:start w:val="1"/>
      <w:numFmt w:val="lowerLetter"/>
      <w:lvlText w:val="%2."/>
      <w:lvlJc w:val="left"/>
      <w:pPr>
        <w:tabs>
          <w:tab w:val="num" w:pos="1080"/>
        </w:tabs>
        <w:ind w:left="1080" w:hanging="360"/>
      </w:pPr>
    </w:lvl>
    <w:lvl w:ilvl="2" w:tplc="62ACC916" w:tentative="1">
      <w:start w:val="1"/>
      <w:numFmt w:val="lowerRoman"/>
      <w:lvlText w:val="%3."/>
      <w:lvlJc w:val="right"/>
      <w:pPr>
        <w:tabs>
          <w:tab w:val="num" w:pos="1800"/>
        </w:tabs>
        <w:ind w:left="1800" w:hanging="180"/>
      </w:pPr>
    </w:lvl>
    <w:lvl w:ilvl="3" w:tplc="EB6C25EE" w:tentative="1">
      <w:start w:val="1"/>
      <w:numFmt w:val="decimal"/>
      <w:lvlText w:val="%4."/>
      <w:lvlJc w:val="left"/>
      <w:pPr>
        <w:tabs>
          <w:tab w:val="num" w:pos="2520"/>
        </w:tabs>
        <w:ind w:left="2520" w:hanging="360"/>
      </w:pPr>
    </w:lvl>
    <w:lvl w:ilvl="4" w:tplc="7C902412" w:tentative="1">
      <w:start w:val="1"/>
      <w:numFmt w:val="lowerLetter"/>
      <w:lvlText w:val="%5."/>
      <w:lvlJc w:val="left"/>
      <w:pPr>
        <w:tabs>
          <w:tab w:val="num" w:pos="3240"/>
        </w:tabs>
        <w:ind w:left="3240" w:hanging="360"/>
      </w:pPr>
    </w:lvl>
    <w:lvl w:ilvl="5" w:tplc="48684B56" w:tentative="1">
      <w:start w:val="1"/>
      <w:numFmt w:val="lowerRoman"/>
      <w:lvlText w:val="%6."/>
      <w:lvlJc w:val="right"/>
      <w:pPr>
        <w:tabs>
          <w:tab w:val="num" w:pos="3960"/>
        </w:tabs>
        <w:ind w:left="3960" w:hanging="180"/>
      </w:pPr>
    </w:lvl>
    <w:lvl w:ilvl="6" w:tplc="8D80EA58" w:tentative="1">
      <w:start w:val="1"/>
      <w:numFmt w:val="decimal"/>
      <w:lvlText w:val="%7."/>
      <w:lvlJc w:val="left"/>
      <w:pPr>
        <w:tabs>
          <w:tab w:val="num" w:pos="4680"/>
        </w:tabs>
        <w:ind w:left="4680" w:hanging="360"/>
      </w:pPr>
    </w:lvl>
    <w:lvl w:ilvl="7" w:tplc="EB9428B4" w:tentative="1">
      <w:start w:val="1"/>
      <w:numFmt w:val="lowerLetter"/>
      <w:lvlText w:val="%8."/>
      <w:lvlJc w:val="left"/>
      <w:pPr>
        <w:tabs>
          <w:tab w:val="num" w:pos="5400"/>
        </w:tabs>
        <w:ind w:left="5400" w:hanging="360"/>
      </w:pPr>
    </w:lvl>
    <w:lvl w:ilvl="8" w:tplc="FC00331A" w:tentative="1">
      <w:start w:val="1"/>
      <w:numFmt w:val="lowerRoman"/>
      <w:lvlText w:val="%9."/>
      <w:lvlJc w:val="right"/>
      <w:pPr>
        <w:tabs>
          <w:tab w:val="num" w:pos="6120"/>
        </w:tabs>
        <w:ind w:left="6120" w:hanging="180"/>
      </w:pPr>
    </w:lvl>
  </w:abstractNum>
  <w:abstractNum w:abstractNumId="5" w15:restartNumberingAfterBreak="0">
    <w:nsid w:val="2DC4647D"/>
    <w:multiLevelType w:val="hybridMultilevel"/>
    <w:tmpl w:val="24CAB1CA"/>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077C9"/>
    <w:multiLevelType w:val="hybridMultilevel"/>
    <w:tmpl w:val="462A13F0"/>
    <w:lvl w:ilvl="0" w:tplc="2EA62620">
      <w:start w:val="1"/>
      <w:numFmt w:val="bullet"/>
      <w:lvlText w:val=""/>
      <w:lvlJc w:val="left"/>
      <w:pPr>
        <w:tabs>
          <w:tab w:val="num" w:pos="720"/>
        </w:tabs>
        <w:ind w:left="720" w:hanging="360"/>
      </w:pPr>
      <w:rPr>
        <w:rFonts w:ascii="Wingdings" w:hAnsi="Wingdings" w:hint="default"/>
      </w:rPr>
    </w:lvl>
    <w:lvl w:ilvl="1" w:tplc="E2126224" w:tentative="1">
      <w:start w:val="1"/>
      <w:numFmt w:val="bullet"/>
      <w:lvlText w:val="o"/>
      <w:lvlJc w:val="left"/>
      <w:pPr>
        <w:tabs>
          <w:tab w:val="num" w:pos="1440"/>
        </w:tabs>
        <w:ind w:left="1440" w:hanging="360"/>
      </w:pPr>
      <w:rPr>
        <w:rFonts w:ascii="Courier New" w:hAnsi="Courier New" w:hint="default"/>
      </w:rPr>
    </w:lvl>
    <w:lvl w:ilvl="2" w:tplc="9B046214" w:tentative="1">
      <w:start w:val="1"/>
      <w:numFmt w:val="bullet"/>
      <w:lvlText w:val=""/>
      <w:lvlJc w:val="left"/>
      <w:pPr>
        <w:tabs>
          <w:tab w:val="num" w:pos="2160"/>
        </w:tabs>
        <w:ind w:left="2160" w:hanging="360"/>
      </w:pPr>
      <w:rPr>
        <w:rFonts w:ascii="Wingdings" w:hAnsi="Wingdings" w:hint="default"/>
      </w:rPr>
    </w:lvl>
    <w:lvl w:ilvl="3" w:tplc="1BB0B13E" w:tentative="1">
      <w:start w:val="1"/>
      <w:numFmt w:val="bullet"/>
      <w:lvlText w:val=""/>
      <w:lvlJc w:val="left"/>
      <w:pPr>
        <w:tabs>
          <w:tab w:val="num" w:pos="2880"/>
        </w:tabs>
        <w:ind w:left="2880" w:hanging="360"/>
      </w:pPr>
      <w:rPr>
        <w:rFonts w:ascii="Symbol" w:hAnsi="Symbol" w:hint="default"/>
      </w:rPr>
    </w:lvl>
    <w:lvl w:ilvl="4" w:tplc="4C3AD24E" w:tentative="1">
      <w:start w:val="1"/>
      <w:numFmt w:val="bullet"/>
      <w:lvlText w:val="o"/>
      <w:lvlJc w:val="left"/>
      <w:pPr>
        <w:tabs>
          <w:tab w:val="num" w:pos="3600"/>
        </w:tabs>
        <w:ind w:left="3600" w:hanging="360"/>
      </w:pPr>
      <w:rPr>
        <w:rFonts w:ascii="Courier New" w:hAnsi="Courier New" w:hint="default"/>
      </w:rPr>
    </w:lvl>
    <w:lvl w:ilvl="5" w:tplc="70002F16" w:tentative="1">
      <w:start w:val="1"/>
      <w:numFmt w:val="bullet"/>
      <w:lvlText w:val=""/>
      <w:lvlJc w:val="left"/>
      <w:pPr>
        <w:tabs>
          <w:tab w:val="num" w:pos="4320"/>
        </w:tabs>
        <w:ind w:left="4320" w:hanging="360"/>
      </w:pPr>
      <w:rPr>
        <w:rFonts w:ascii="Wingdings" w:hAnsi="Wingdings" w:hint="default"/>
      </w:rPr>
    </w:lvl>
    <w:lvl w:ilvl="6" w:tplc="D06667CC" w:tentative="1">
      <w:start w:val="1"/>
      <w:numFmt w:val="bullet"/>
      <w:lvlText w:val=""/>
      <w:lvlJc w:val="left"/>
      <w:pPr>
        <w:tabs>
          <w:tab w:val="num" w:pos="5040"/>
        </w:tabs>
        <w:ind w:left="5040" w:hanging="360"/>
      </w:pPr>
      <w:rPr>
        <w:rFonts w:ascii="Symbol" w:hAnsi="Symbol" w:hint="default"/>
      </w:rPr>
    </w:lvl>
    <w:lvl w:ilvl="7" w:tplc="738656B0" w:tentative="1">
      <w:start w:val="1"/>
      <w:numFmt w:val="bullet"/>
      <w:lvlText w:val="o"/>
      <w:lvlJc w:val="left"/>
      <w:pPr>
        <w:tabs>
          <w:tab w:val="num" w:pos="5760"/>
        </w:tabs>
        <w:ind w:left="5760" w:hanging="360"/>
      </w:pPr>
      <w:rPr>
        <w:rFonts w:ascii="Courier New" w:hAnsi="Courier New" w:hint="default"/>
      </w:rPr>
    </w:lvl>
    <w:lvl w:ilvl="8" w:tplc="0762AE6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14067"/>
    <w:multiLevelType w:val="hybridMultilevel"/>
    <w:tmpl w:val="04E40DD4"/>
    <w:lvl w:ilvl="0" w:tplc="9BA82C08">
      <w:start w:val="1"/>
      <w:numFmt w:val="bullet"/>
      <w:lvlText w:val=""/>
      <w:lvlJc w:val="left"/>
      <w:pPr>
        <w:tabs>
          <w:tab w:val="num" w:pos="720"/>
        </w:tabs>
        <w:ind w:left="720" w:hanging="360"/>
      </w:pPr>
      <w:rPr>
        <w:rFonts w:ascii="Wingdings" w:hAnsi="Wingdings" w:hint="default"/>
      </w:rPr>
    </w:lvl>
    <w:lvl w:ilvl="1" w:tplc="8908789C" w:tentative="1">
      <w:start w:val="1"/>
      <w:numFmt w:val="bullet"/>
      <w:lvlText w:val="o"/>
      <w:lvlJc w:val="left"/>
      <w:pPr>
        <w:tabs>
          <w:tab w:val="num" w:pos="1440"/>
        </w:tabs>
        <w:ind w:left="1440" w:hanging="360"/>
      </w:pPr>
      <w:rPr>
        <w:rFonts w:ascii="Courier New" w:hAnsi="Courier New" w:hint="default"/>
      </w:rPr>
    </w:lvl>
    <w:lvl w:ilvl="2" w:tplc="97E25650" w:tentative="1">
      <w:start w:val="1"/>
      <w:numFmt w:val="bullet"/>
      <w:lvlText w:val=""/>
      <w:lvlJc w:val="left"/>
      <w:pPr>
        <w:tabs>
          <w:tab w:val="num" w:pos="2160"/>
        </w:tabs>
        <w:ind w:left="2160" w:hanging="360"/>
      </w:pPr>
      <w:rPr>
        <w:rFonts w:ascii="Wingdings" w:hAnsi="Wingdings" w:hint="default"/>
      </w:rPr>
    </w:lvl>
    <w:lvl w:ilvl="3" w:tplc="97B22BD6" w:tentative="1">
      <w:start w:val="1"/>
      <w:numFmt w:val="bullet"/>
      <w:lvlText w:val=""/>
      <w:lvlJc w:val="left"/>
      <w:pPr>
        <w:tabs>
          <w:tab w:val="num" w:pos="2880"/>
        </w:tabs>
        <w:ind w:left="2880" w:hanging="360"/>
      </w:pPr>
      <w:rPr>
        <w:rFonts w:ascii="Symbol" w:hAnsi="Symbol" w:hint="default"/>
      </w:rPr>
    </w:lvl>
    <w:lvl w:ilvl="4" w:tplc="35B243AE" w:tentative="1">
      <w:start w:val="1"/>
      <w:numFmt w:val="bullet"/>
      <w:lvlText w:val="o"/>
      <w:lvlJc w:val="left"/>
      <w:pPr>
        <w:tabs>
          <w:tab w:val="num" w:pos="3600"/>
        </w:tabs>
        <w:ind w:left="3600" w:hanging="360"/>
      </w:pPr>
      <w:rPr>
        <w:rFonts w:ascii="Courier New" w:hAnsi="Courier New" w:hint="default"/>
      </w:rPr>
    </w:lvl>
    <w:lvl w:ilvl="5" w:tplc="D4069D9A" w:tentative="1">
      <w:start w:val="1"/>
      <w:numFmt w:val="bullet"/>
      <w:lvlText w:val=""/>
      <w:lvlJc w:val="left"/>
      <w:pPr>
        <w:tabs>
          <w:tab w:val="num" w:pos="4320"/>
        </w:tabs>
        <w:ind w:left="4320" w:hanging="360"/>
      </w:pPr>
      <w:rPr>
        <w:rFonts w:ascii="Wingdings" w:hAnsi="Wingdings" w:hint="default"/>
      </w:rPr>
    </w:lvl>
    <w:lvl w:ilvl="6" w:tplc="C0CCDAE8" w:tentative="1">
      <w:start w:val="1"/>
      <w:numFmt w:val="bullet"/>
      <w:lvlText w:val=""/>
      <w:lvlJc w:val="left"/>
      <w:pPr>
        <w:tabs>
          <w:tab w:val="num" w:pos="5040"/>
        </w:tabs>
        <w:ind w:left="5040" w:hanging="360"/>
      </w:pPr>
      <w:rPr>
        <w:rFonts w:ascii="Symbol" w:hAnsi="Symbol" w:hint="default"/>
      </w:rPr>
    </w:lvl>
    <w:lvl w:ilvl="7" w:tplc="B05A0B08" w:tentative="1">
      <w:start w:val="1"/>
      <w:numFmt w:val="bullet"/>
      <w:lvlText w:val="o"/>
      <w:lvlJc w:val="left"/>
      <w:pPr>
        <w:tabs>
          <w:tab w:val="num" w:pos="5760"/>
        </w:tabs>
        <w:ind w:left="5760" w:hanging="360"/>
      </w:pPr>
      <w:rPr>
        <w:rFonts w:ascii="Courier New" w:hAnsi="Courier New" w:hint="default"/>
      </w:rPr>
    </w:lvl>
    <w:lvl w:ilvl="8" w:tplc="7B9A41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C415F0"/>
    <w:multiLevelType w:val="hybridMultilevel"/>
    <w:tmpl w:val="D37E1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6E6B07"/>
    <w:multiLevelType w:val="hybridMultilevel"/>
    <w:tmpl w:val="5B8A34D8"/>
    <w:lvl w:ilvl="0" w:tplc="A9583F4C">
      <w:start w:val="1"/>
      <w:numFmt w:val="bullet"/>
      <w:lvlText w:val=""/>
      <w:lvlJc w:val="left"/>
      <w:pPr>
        <w:tabs>
          <w:tab w:val="num" w:pos="360"/>
        </w:tabs>
        <w:ind w:left="360" w:hanging="360"/>
      </w:pPr>
      <w:rPr>
        <w:rFonts w:ascii="Wingdings" w:hAnsi="Wingdings" w:hint="default"/>
      </w:rPr>
    </w:lvl>
    <w:lvl w:ilvl="1" w:tplc="CA6E85C4" w:tentative="1">
      <w:start w:val="1"/>
      <w:numFmt w:val="bullet"/>
      <w:lvlText w:val="o"/>
      <w:lvlJc w:val="left"/>
      <w:pPr>
        <w:tabs>
          <w:tab w:val="num" w:pos="1080"/>
        </w:tabs>
        <w:ind w:left="1080" w:hanging="360"/>
      </w:pPr>
      <w:rPr>
        <w:rFonts w:ascii="Courier New" w:hAnsi="Courier New" w:hint="default"/>
      </w:rPr>
    </w:lvl>
    <w:lvl w:ilvl="2" w:tplc="1E34F7D4" w:tentative="1">
      <w:start w:val="1"/>
      <w:numFmt w:val="bullet"/>
      <w:lvlText w:val=""/>
      <w:lvlJc w:val="left"/>
      <w:pPr>
        <w:tabs>
          <w:tab w:val="num" w:pos="1800"/>
        </w:tabs>
        <w:ind w:left="1800" w:hanging="360"/>
      </w:pPr>
      <w:rPr>
        <w:rFonts w:ascii="Wingdings" w:hAnsi="Wingdings" w:hint="default"/>
      </w:rPr>
    </w:lvl>
    <w:lvl w:ilvl="3" w:tplc="1EA6221C" w:tentative="1">
      <w:start w:val="1"/>
      <w:numFmt w:val="bullet"/>
      <w:lvlText w:val=""/>
      <w:lvlJc w:val="left"/>
      <w:pPr>
        <w:tabs>
          <w:tab w:val="num" w:pos="2520"/>
        </w:tabs>
        <w:ind w:left="2520" w:hanging="360"/>
      </w:pPr>
      <w:rPr>
        <w:rFonts w:ascii="Symbol" w:hAnsi="Symbol" w:hint="default"/>
      </w:rPr>
    </w:lvl>
    <w:lvl w:ilvl="4" w:tplc="DB000A64" w:tentative="1">
      <w:start w:val="1"/>
      <w:numFmt w:val="bullet"/>
      <w:lvlText w:val="o"/>
      <w:lvlJc w:val="left"/>
      <w:pPr>
        <w:tabs>
          <w:tab w:val="num" w:pos="3240"/>
        </w:tabs>
        <w:ind w:left="3240" w:hanging="360"/>
      </w:pPr>
      <w:rPr>
        <w:rFonts w:ascii="Courier New" w:hAnsi="Courier New" w:hint="default"/>
      </w:rPr>
    </w:lvl>
    <w:lvl w:ilvl="5" w:tplc="F36AC462" w:tentative="1">
      <w:start w:val="1"/>
      <w:numFmt w:val="bullet"/>
      <w:lvlText w:val=""/>
      <w:lvlJc w:val="left"/>
      <w:pPr>
        <w:tabs>
          <w:tab w:val="num" w:pos="3960"/>
        </w:tabs>
        <w:ind w:left="3960" w:hanging="360"/>
      </w:pPr>
      <w:rPr>
        <w:rFonts w:ascii="Wingdings" w:hAnsi="Wingdings" w:hint="default"/>
      </w:rPr>
    </w:lvl>
    <w:lvl w:ilvl="6" w:tplc="56F4512E" w:tentative="1">
      <w:start w:val="1"/>
      <w:numFmt w:val="bullet"/>
      <w:lvlText w:val=""/>
      <w:lvlJc w:val="left"/>
      <w:pPr>
        <w:tabs>
          <w:tab w:val="num" w:pos="4680"/>
        </w:tabs>
        <w:ind w:left="4680" w:hanging="360"/>
      </w:pPr>
      <w:rPr>
        <w:rFonts w:ascii="Symbol" w:hAnsi="Symbol" w:hint="default"/>
      </w:rPr>
    </w:lvl>
    <w:lvl w:ilvl="7" w:tplc="B51222F8" w:tentative="1">
      <w:start w:val="1"/>
      <w:numFmt w:val="bullet"/>
      <w:lvlText w:val="o"/>
      <w:lvlJc w:val="left"/>
      <w:pPr>
        <w:tabs>
          <w:tab w:val="num" w:pos="5400"/>
        </w:tabs>
        <w:ind w:left="5400" w:hanging="360"/>
      </w:pPr>
      <w:rPr>
        <w:rFonts w:ascii="Courier New" w:hAnsi="Courier New" w:hint="default"/>
      </w:rPr>
    </w:lvl>
    <w:lvl w:ilvl="8" w:tplc="DC2621E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CD58A3"/>
    <w:multiLevelType w:val="hybridMultilevel"/>
    <w:tmpl w:val="4C0A6BA0"/>
    <w:lvl w:ilvl="0" w:tplc="38CC62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5B064C3E"/>
    <w:multiLevelType w:val="hybridMultilevel"/>
    <w:tmpl w:val="517C726A"/>
    <w:lvl w:ilvl="0" w:tplc="5594AA78">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CB3"/>
    <w:multiLevelType w:val="hybridMultilevel"/>
    <w:tmpl w:val="5F721CCE"/>
    <w:lvl w:ilvl="0" w:tplc="5594AA7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3D0446E"/>
    <w:multiLevelType w:val="hybridMultilevel"/>
    <w:tmpl w:val="F59C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149FE"/>
    <w:multiLevelType w:val="hybridMultilevel"/>
    <w:tmpl w:val="A43296C4"/>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432047451">
    <w:abstractNumId w:val="0"/>
    <w:lvlOverride w:ilvl="0">
      <w:lvl w:ilvl="0">
        <w:start w:val="1"/>
        <w:numFmt w:val="decimal"/>
        <w:pStyle w:val="Quick1"/>
        <w:lvlText w:val="%1."/>
        <w:lvlJc w:val="left"/>
        <w:pPr>
          <w:tabs>
            <w:tab w:val="num" w:pos="360"/>
          </w:tabs>
          <w:ind w:left="360" w:hanging="360"/>
        </w:pPr>
      </w:lvl>
    </w:lvlOverride>
  </w:num>
  <w:num w:numId="2" w16cid:durableId="738984470">
    <w:abstractNumId w:val="0"/>
    <w:lvlOverride w:ilvl="0">
      <w:startOverride w:val="1"/>
      <w:lvl w:ilvl="0">
        <w:start w:val="1"/>
        <w:numFmt w:val="decimal"/>
        <w:pStyle w:val="Quick1"/>
        <w:lvlText w:val="%1."/>
        <w:lvlJc w:val="left"/>
      </w:lvl>
    </w:lvlOverride>
  </w:num>
  <w:num w:numId="3" w16cid:durableId="1709794290">
    <w:abstractNumId w:val="0"/>
    <w:lvlOverride w:ilvl="0">
      <w:startOverride w:val="1"/>
      <w:lvl w:ilvl="0">
        <w:start w:val="1"/>
        <w:numFmt w:val="decimal"/>
        <w:pStyle w:val="Quick1"/>
        <w:lvlText w:val="%1."/>
        <w:lvlJc w:val="left"/>
      </w:lvl>
    </w:lvlOverride>
  </w:num>
  <w:num w:numId="4" w16cid:durableId="943656491">
    <w:abstractNumId w:val="14"/>
  </w:num>
  <w:num w:numId="5" w16cid:durableId="709648997">
    <w:abstractNumId w:val="17"/>
  </w:num>
  <w:num w:numId="6" w16cid:durableId="1277521988">
    <w:abstractNumId w:val="0"/>
    <w:lvlOverride w:ilvl="0">
      <w:startOverride w:val="1"/>
      <w:lvl w:ilvl="0">
        <w:start w:val="1"/>
        <w:numFmt w:val="decimal"/>
        <w:pStyle w:val="Quick1"/>
        <w:lvlText w:val="%1."/>
        <w:lvlJc w:val="left"/>
      </w:lvl>
    </w:lvlOverride>
  </w:num>
  <w:num w:numId="7" w16cid:durableId="1462917061">
    <w:abstractNumId w:val="11"/>
  </w:num>
  <w:num w:numId="8" w16cid:durableId="1103115935">
    <w:abstractNumId w:val="1"/>
  </w:num>
  <w:num w:numId="9" w16cid:durableId="682704078">
    <w:abstractNumId w:val="0"/>
    <w:lvlOverride w:ilvl="0">
      <w:startOverride w:val="1"/>
      <w:lvl w:ilvl="0">
        <w:start w:val="1"/>
        <w:numFmt w:val="decimal"/>
        <w:pStyle w:val="Quick1"/>
        <w:lvlText w:val="%1."/>
        <w:lvlJc w:val="left"/>
      </w:lvl>
    </w:lvlOverride>
  </w:num>
  <w:num w:numId="10" w16cid:durableId="639923610">
    <w:abstractNumId w:val="6"/>
  </w:num>
  <w:num w:numId="11" w16cid:durableId="1610426888">
    <w:abstractNumId w:val="9"/>
  </w:num>
  <w:num w:numId="12" w16cid:durableId="1477260253">
    <w:abstractNumId w:val="4"/>
  </w:num>
  <w:num w:numId="13" w16cid:durableId="748818696">
    <w:abstractNumId w:val="7"/>
  </w:num>
  <w:num w:numId="14" w16cid:durableId="291785860">
    <w:abstractNumId w:val="0"/>
    <w:lvlOverride w:ilvl="0">
      <w:lvl w:ilvl="0">
        <w:start w:val="1"/>
        <w:numFmt w:val="decimal"/>
        <w:pStyle w:val="Quick1"/>
        <w:lvlText w:val="%1."/>
        <w:lvlJc w:val="left"/>
        <w:pPr>
          <w:ind w:left="0" w:firstLine="0"/>
        </w:pPr>
        <w:rPr>
          <w:rFonts w:ascii="Arial" w:hAnsi="Arial"/>
          <w:sz w:val="22"/>
        </w:rPr>
      </w:lvl>
    </w:lvlOverride>
  </w:num>
  <w:num w:numId="15" w16cid:durableId="2139687192">
    <w:abstractNumId w:val="1"/>
    <w:lvlOverride w:ilvl="0">
      <w:startOverride w:val="1"/>
    </w:lvlOverride>
  </w:num>
  <w:num w:numId="16" w16cid:durableId="470555618">
    <w:abstractNumId w:val="15"/>
  </w:num>
  <w:num w:numId="17" w16cid:durableId="1308975740">
    <w:abstractNumId w:val="5"/>
  </w:num>
  <w:num w:numId="18" w16cid:durableId="173347079">
    <w:abstractNumId w:val="10"/>
  </w:num>
  <w:num w:numId="19" w16cid:durableId="430513778">
    <w:abstractNumId w:val="8"/>
  </w:num>
  <w:num w:numId="20" w16cid:durableId="886797283">
    <w:abstractNumId w:val="13"/>
  </w:num>
  <w:num w:numId="21" w16cid:durableId="423380151">
    <w:abstractNumId w:val="12"/>
  </w:num>
  <w:num w:numId="22" w16cid:durableId="1347562776">
    <w:abstractNumId w:val="3"/>
  </w:num>
  <w:num w:numId="23" w16cid:durableId="423575941">
    <w:abstractNumId w:val="2"/>
  </w:num>
  <w:num w:numId="24" w16cid:durableId="2020887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43"/>
    <w:rsid w:val="0000303C"/>
    <w:rsid w:val="00004CF6"/>
    <w:rsid w:val="00053C07"/>
    <w:rsid w:val="000E5810"/>
    <w:rsid w:val="000F3B65"/>
    <w:rsid w:val="00216097"/>
    <w:rsid w:val="00245922"/>
    <w:rsid w:val="00296C4E"/>
    <w:rsid w:val="002B547A"/>
    <w:rsid w:val="002F7672"/>
    <w:rsid w:val="00371518"/>
    <w:rsid w:val="003E378C"/>
    <w:rsid w:val="00413203"/>
    <w:rsid w:val="00534ACD"/>
    <w:rsid w:val="00562541"/>
    <w:rsid w:val="005D48E7"/>
    <w:rsid w:val="006024CF"/>
    <w:rsid w:val="00624F11"/>
    <w:rsid w:val="00625EA0"/>
    <w:rsid w:val="00635152"/>
    <w:rsid w:val="00645E27"/>
    <w:rsid w:val="00677393"/>
    <w:rsid w:val="006B26CD"/>
    <w:rsid w:val="006C70DB"/>
    <w:rsid w:val="006D71EB"/>
    <w:rsid w:val="0075394E"/>
    <w:rsid w:val="007865E8"/>
    <w:rsid w:val="007962FC"/>
    <w:rsid w:val="007A2CA3"/>
    <w:rsid w:val="00835ACB"/>
    <w:rsid w:val="008427FC"/>
    <w:rsid w:val="00891E7C"/>
    <w:rsid w:val="008F31AE"/>
    <w:rsid w:val="00907D1C"/>
    <w:rsid w:val="00920438"/>
    <w:rsid w:val="00953E8B"/>
    <w:rsid w:val="009D5A5F"/>
    <w:rsid w:val="00A1538E"/>
    <w:rsid w:val="00A30314"/>
    <w:rsid w:val="00A70D48"/>
    <w:rsid w:val="00A8777E"/>
    <w:rsid w:val="00A97584"/>
    <w:rsid w:val="00AB3B43"/>
    <w:rsid w:val="00B627BA"/>
    <w:rsid w:val="00B92B10"/>
    <w:rsid w:val="00BE305B"/>
    <w:rsid w:val="00C6543D"/>
    <w:rsid w:val="00CB706E"/>
    <w:rsid w:val="00CC6EC9"/>
    <w:rsid w:val="00CE1DF5"/>
    <w:rsid w:val="00CE2444"/>
    <w:rsid w:val="00D77F67"/>
    <w:rsid w:val="00DA6173"/>
    <w:rsid w:val="00E04D9F"/>
    <w:rsid w:val="00E710B7"/>
    <w:rsid w:val="00F531D6"/>
    <w:rsid w:val="00F5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50A5D3"/>
  <w15:docId w15:val="{FF74368C-1D20-4611-B795-52D68885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440"/>
      </w:tabs>
      <w:ind w:left="2880" w:hanging="288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A70D48"/>
    <w:pPr>
      <w:widowControl/>
      <w:spacing w:after="200" w:line="276" w:lineRule="auto"/>
      <w:ind w:left="720"/>
      <w:contextualSpacing/>
    </w:pPr>
    <w:rPr>
      <w:rFonts w:asciiTheme="minorHAnsi" w:eastAsiaTheme="minorHAnsi" w:hAnsiTheme="minorHAnsi" w:cstheme="minorBidi"/>
      <w:snapToGrid/>
      <w:sz w:val="22"/>
      <w:szCs w:val="22"/>
    </w:rPr>
  </w:style>
  <w:style w:type="paragraph" w:styleId="NoSpacing">
    <w:name w:val="No Spacing"/>
    <w:uiPriority w:val="1"/>
    <w:qFormat/>
    <w:rsid w:val="00A70D48"/>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6097"/>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0CB5-AAF6-4436-9A83-1681F1C0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2023-12-11T21:10:00Z</cp:lastPrinted>
  <dcterms:created xsi:type="dcterms:W3CDTF">2023-12-11T21:11:00Z</dcterms:created>
  <dcterms:modified xsi:type="dcterms:W3CDTF">2024-03-05T15:00:00Z</dcterms:modified>
</cp:coreProperties>
</file>