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DA1D6" w14:textId="77A58315" w:rsidR="00967DE2" w:rsidRPr="00EE3104" w:rsidRDefault="00CF0D5A">
      <w:pPr>
        <w:pStyle w:val="Heading1"/>
        <w:rPr>
          <w:rFonts w:ascii="Times New Roman" w:hAnsi="Times New Roman"/>
          <w:sz w:val="24"/>
          <w:szCs w:val="24"/>
        </w:rPr>
      </w:pPr>
      <w:r w:rsidRPr="00EE3104">
        <w:rPr>
          <w:rFonts w:ascii="Times New Roman" w:hAnsi="Times New Roman"/>
          <w:sz w:val="24"/>
          <w:szCs w:val="24"/>
        </w:rPr>
        <w:t>Outreach Specialist</w:t>
      </w:r>
    </w:p>
    <w:p w14:paraId="2566752C" w14:textId="1593C482" w:rsidR="00967DE2" w:rsidRPr="00EE3104" w:rsidRDefault="00967DE2">
      <w:pPr>
        <w:rPr>
          <w:rFonts w:ascii="Times New Roman" w:hAnsi="Times New Roman"/>
          <w:b/>
          <w:szCs w:val="24"/>
        </w:rPr>
      </w:pPr>
      <w:r w:rsidRPr="00EE3104">
        <w:rPr>
          <w:rFonts w:ascii="Times New Roman" w:hAnsi="Times New Roman"/>
          <w:b/>
          <w:szCs w:val="24"/>
        </w:rPr>
        <w:t xml:space="preserve">Grade: </w:t>
      </w:r>
      <w:r w:rsidR="00EE3104">
        <w:rPr>
          <w:rFonts w:ascii="Times New Roman" w:hAnsi="Times New Roman"/>
          <w:b/>
          <w:szCs w:val="24"/>
        </w:rPr>
        <w:t>5</w:t>
      </w:r>
    </w:p>
    <w:p w14:paraId="66A9D812" w14:textId="77777777" w:rsidR="00967DE2" w:rsidRPr="00EE3104" w:rsidRDefault="00967DE2">
      <w:pPr>
        <w:rPr>
          <w:rFonts w:ascii="Times New Roman" w:hAnsi="Times New Roman"/>
          <w:szCs w:val="24"/>
        </w:rPr>
      </w:pPr>
    </w:p>
    <w:p w14:paraId="1CD3287F" w14:textId="77777777" w:rsidR="00967DE2" w:rsidRPr="00EE3104" w:rsidRDefault="005D7546">
      <w:pPr>
        <w:spacing w:line="19" w:lineRule="exact"/>
        <w:rPr>
          <w:rFonts w:ascii="Times New Roman" w:hAnsi="Times New Roman"/>
          <w:szCs w:val="24"/>
        </w:rPr>
      </w:pPr>
      <w:r w:rsidRPr="00EE3104">
        <w:rPr>
          <w:rFonts w:ascii="Times New Roman" w:hAnsi="Times New Roman"/>
          <w:noProof/>
          <w:snapToGrid/>
          <w:szCs w:val="24"/>
        </w:rPr>
        <mc:AlternateContent>
          <mc:Choice Requires="wps">
            <w:drawing>
              <wp:anchor distT="0" distB="0" distL="114300" distR="114300" simplePos="0" relativeHeight="251649536" behindDoc="1" locked="1" layoutInCell="0" allowOverlap="1" wp14:anchorId="4954C345" wp14:editId="53D41D2F">
                <wp:simplePos x="0" y="0"/>
                <wp:positionH relativeFrom="page">
                  <wp:posOffset>914400</wp:posOffset>
                </wp:positionH>
                <wp:positionV relativeFrom="paragraph">
                  <wp:posOffset>0</wp:posOffset>
                </wp:positionV>
                <wp:extent cx="59436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E338235" id="Rectangle 2" o:spid="_x0000_s1026" style="position:absolute;margin-left:1in;margin-top:0;width:468pt;height:.9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6BC55093" w14:textId="77777777" w:rsidR="00967DE2" w:rsidRPr="00EE3104" w:rsidRDefault="00967DE2">
      <w:pPr>
        <w:rPr>
          <w:rFonts w:ascii="Times New Roman" w:hAnsi="Times New Roman"/>
          <w:szCs w:val="24"/>
        </w:rPr>
      </w:pPr>
    </w:p>
    <w:p w14:paraId="0BB0F956" w14:textId="62A58699" w:rsidR="00967DE2" w:rsidRPr="00EE3104" w:rsidRDefault="00967DE2">
      <w:pPr>
        <w:tabs>
          <w:tab w:val="left" w:pos="-1440"/>
        </w:tabs>
        <w:ind w:left="2880" w:hanging="2880"/>
        <w:rPr>
          <w:rFonts w:ascii="Times New Roman" w:hAnsi="Times New Roman"/>
          <w:b/>
          <w:szCs w:val="24"/>
        </w:rPr>
      </w:pPr>
      <w:r w:rsidRPr="00EE3104">
        <w:rPr>
          <w:rFonts w:ascii="Times New Roman" w:hAnsi="Times New Roman"/>
          <w:b/>
          <w:szCs w:val="24"/>
        </w:rPr>
        <w:t xml:space="preserve">FLSA: </w:t>
      </w:r>
      <w:r w:rsidR="00A311A7">
        <w:rPr>
          <w:rFonts w:ascii="Times New Roman" w:hAnsi="Times New Roman"/>
          <w:b/>
          <w:szCs w:val="24"/>
        </w:rPr>
        <w:t>Non-Exempt</w:t>
      </w:r>
    </w:p>
    <w:p w14:paraId="1F5A1B4E" w14:textId="57C893F2" w:rsidR="00967DE2" w:rsidRPr="00EE3104" w:rsidRDefault="00967DE2">
      <w:pPr>
        <w:tabs>
          <w:tab w:val="left" w:pos="-1440"/>
        </w:tabs>
        <w:ind w:left="720" w:hanging="720"/>
        <w:rPr>
          <w:rFonts w:ascii="Times New Roman" w:hAnsi="Times New Roman"/>
          <w:szCs w:val="24"/>
        </w:rPr>
      </w:pPr>
      <w:r w:rsidRPr="00EE3104">
        <w:rPr>
          <w:rFonts w:ascii="Times New Roman" w:hAnsi="Times New Roman"/>
          <w:b/>
          <w:szCs w:val="24"/>
        </w:rPr>
        <w:t>Date:</w:t>
      </w:r>
      <w:r w:rsidRPr="00EE3104">
        <w:rPr>
          <w:rFonts w:ascii="Times New Roman" w:hAnsi="Times New Roman"/>
          <w:b/>
          <w:szCs w:val="24"/>
        </w:rPr>
        <w:tab/>
      </w:r>
      <w:r w:rsidR="00FB4DBE" w:rsidRPr="00EE3104">
        <w:rPr>
          <w:rFonts w:ascii="Times New Roman" w:hAnsi="Times New Roman"/>
          <w:b/>
          <w:szCs w:val="24"/>
        </w:rPr>
        <w:t xml:space="preserve"> </w:t>
      </w:r>
      <w:r w:rsidR="00A311A7">
        <w:rPr>
          <w:rFonts w:ascii="Times New Roman" w:hAnsi="Times New Roman"/>
          <w:b/>
          <w:szCs w:val="24"/>
        </w:rPr>
        <w:t>07-01</w:t>
      </w:r>
    </w:p>
    <w:p w14:paraId="5ED6489D" w14:textId="77777777" w:rsidR="00967DE2" w:rsidRPr="00EE3104" w:rsidRDefault="005D7546">
      <w:pPr>
        <w:spacing w:line="19" w:lineRule="exact"/>
        <w:rPr>
          <w:rFonts w:ascii="Times New Roman" w:hAnsi="Times New Roman"/>
          <w:szCs w:val="24"/>
        </w:rPr>
      </w:pPr>
      <w:r w:rsidRPr="00EE3104">
        <w:rPr>
          <w:rFonts w:ascii="Times New Roman" w:hAnsi="Times New Roman"/>
          <w:noProof/>
          <w:snapToGrid/>
          <w:szCs w:val="24"/>
        </w:rPr>
        <mc:AlternateContent>
          <mc:Choice Requires="wps">
            <w:drawing>
              <wp:anchor distT="0" distB="0" distL="114300" distR="114300" simplePos="0" relativeHeight="251653632" behindDoc="1" locked="1" layoutInCell="0" allowOverlap="1" wp14:anchorId="0B707C3A" wp14:editId="755A82FA">
                <wp:simplePos x="0" y="0"/>
                <wp:positionH relativeFrom="page">
                  <wp:posOffset>914400</wp:posOffset>
                </wp:positionH>
                <wp:positionV relativeFrom="paragraph">
                  <wp:posOffset>0</wp:posOffset>
                </wp:positionV>
                <wp:extent cx="5943600" cy="1206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B2FEB08" id="Rectangle 3" o:spid="_x0000_s1026" style="position:absolute;margin-left:1in;margin-top:0;width:468pt;height:.9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5DACA199" w14:textId="77777777" w:rsidR="00967DE2" w:rsidRPr="00EE3104" w:rsidRDefault="00967DE2">
      <w:pPr>
        <w:rPr>
          <w:rFonts w:ascii="Times New Roman" w:hAnsi="Times New Roman"/>
          <w:szCs w:val="24"/>
        </w:rPr>
      </w:pPr>
    </w:p>
    <w:p w14:paraId="108FBCA1" w14:textId="77777777" w:rsidR="00CF0D5A" w:rsidRPr="00EE3104" w:rsidRDefault="00967DE2" w:rsidP="00CF0D5A">
      <w:pPr>
        <w:rPr>
          <w:rFonts w:ascii="Times New Roman" w:hAnsi="Times New Roman"/>
          <w:szCs w:val="24"/>
        </w:rPr>
      </w:pPr>
      <w:r w:rsidRPr="00EE3104">
        <w:rPr>
          <w:rFonts w:ascii="Times New Roman" w:hAnsi="Times New Roman"/>
          <w:b/>
          <w:szCs w:val="24"/>
        </w:rPr>
        <w:t xml:space="preserve">Job Summary:  </w:t>
      </w:r>
      <w:r w:rsidR="00CF0D5A" w:rsidRPr="00EE3104">
        <w:rPr>
          <w:rFonts w:ascii="Times New Roman" w:hAnsi="Times New Roman"/>
          <w:szCs w:val="24"/>
        </w:rPr>
        <w:t>To assist in assuring the Department of Aging &amp; Human Services’ information and programs are promoted promptly and effectively, as well as assist with planning and coordinating events in the community by performing the following duties:</w:t>
      </w:r>
    </w:p>
    <w:p w14:paraId="51F2F661" w14:textId="77777777" w:rsidR="00CF0D5A" w:rsidRPr="00EE3104" w:rsidRDefault="00CF0D5A" w:rsidP="00CF0D5A">
      <w:pPr>
        <w:rPr>
          <w:rFonts w:ascii="Times New Roman" w:hAnsi="Times New Roman"/>
          <w:szCs w:val="24"/>
        </w:rPr>
      </w:pPr>
    </w:p>
    <w:p w14:paraId="067A4AE4" w14:textId="44E08B32" w:rsidR="00967DE2" w:rsidRPr="00EE3104" w:rsidRDefault="005D7546">
      <w:pPr>
        <w:rPr>
          <w:rFonts w:ascii="Times New Roman" w:hAnsi="Times New Roman"/>
          <w:szCs w:val="24"/>
        </w:rPr>
      </w:pPr>
      <w:r w:rsidRPr="00EE3104">
        <w:rPr>
          <w:rFonts w:ascii="Times New Roman" w:hAnsi="Times New Roman"/>
          <w:noProof/>
          <w:snapToGrid/>
          <w:szCs w:val="24"/>
        </w:rPr>
        <mc:AlternateContent>
          <mc:Choice Requires="wps">
            <w:drawing>
              <wp:anchor distT="0" distB="0" distL="114300" distR="114300" simplePos="0" relativeHeight="251658752" behindDoc="1" locked="1" layoutInCell="0" allowOverlap="1" wp14:anchorId="2C5F9CB8" wp14:editId="6B0C07E6">
                <wp:simplePos x="0" y="0"/>
                <wp:positionH relativeFrom="page">
                  <wp:posOffset>914400</wp:posOffset>
                </wp:positionH>
                <wp:positionV relativeFrom="paragraph">
                  <wp:posOffset>0</wp:posOffset>
                </wp:positionV>
                <wp:extent cx="5943600" cy="1206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90CEE4E" id="Rectangle 4"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1C97CD58" w14:textId="77777777" w:rsidR="00967DE2" w:rsidRPr="00EE3104" w:rsidRDefault="00967DE2">
      <w:pPr>
        <w:rPr>
          <w:rFonts w:ascii="Times New Roman" w:hAnsi="Times New Roman"/>
          <w:szCs w:val="24"/>
        </w:rPr>
      </w:pPr>
      <w:r w:rsidRPr="00EE3104">
        <w:rPr>
          <w:rFonts w:ascii="Times New Roman" w:hAnsi="Times New Roman"/>
          <w:b/>
          <w:szCs w:val="24"/>
        </w:rPr>
        <w:t>Essential Functions:</w:t>
      </w:r>
    </w:p>
    <w:p w14:paraId="06AD6B82" w14:textId="77777777" w:rsidR="00967DE2" w:rsidRPr="00EE3104" w:rsidRDefault="00967DE2">
      <w:pPr>
        <w:pStyle w:val="Quick1"/>
        <w:numPr>
          <w:ilvl w:val="0"/>
          <w:numId w:val="0"/>
        </w:numPr>
        <w:tabs>
          <w:tab w:val="left" w:pos="-1080"/>
          <w:tab w:val="left" w:pos="-720"/>
          <w:tab w:val="left" w:pos="0"/>
        </w:tabs>
        <w:ind w:left="450" w:hanging="450"/>
        <w:rPr>
          <w:rFonts w:ascii="Times New Roman" w:hAnsi="Times New Roman"/>
          <w:szCs w:val="24"/>
        </w:rPr>
      </w:pPr>
    </w:p>
    <w:p w14:paraId="12A543AF" w14:textId="30C41F98" w:rsidR="00CF0D5A" w:rsidRPr="00EE3104" w:rsidRDefault="00CF0D5A" w:rsidP="00CF0D5A">
      <w:pPr>
        <w:pStyle w:val="ListParagraph"/>
        <w:numPr>
          <w:ilvl w:val="0"/>
          <w:numId w:val="17"/>
        </w:numPr>
        <w:rPr>
          <w:rFonts w:ascii="Times New Roman" w:hAnsi="Times New Roman"/>
          <w:szCs w:val="24"/>
        </w:rPr>
      </w:pPr>
      <w:r w:rsidRPr="00EE3104">
        <w:rPr>
          <w:rFonts w:ascii="Times New Roman" w:hAnsi="Times New Roman"/>
          <w:szCs w:val="24"/>
        </w:rPr>
        <w:t xml:space="preserve">Coordinate outreach and marketing efforts by working closely with the Community Programs and Outreach Division Manager, Department staff, the County’s Communications Director, local media (newspapers, radio, and television stations) to distribute news releases and public service </w:t>
      </w:r>
      <w:proofErr w:type="gramStart"/>
      <w:r w:rsidRPr="00EE3104">
        <w:rPr>
          <w:rFonts w:ascii="Times New Roman" w:hAnsi="Times New Roman"/>
          <w:szCs w:val="24"/>
        </w:rPr>
        <w:t>announcements;</w:t>
      </w:r>
      <w:proofErr w:type="gramEnd"/>
    </w:p>
    <w:p w14:paraId="69224D6A" w14:textId="6399DCBF" w:rsidR="00CF0D5A" w:rsidRPr="00EE3104" w:rsidRDefault="00CF0D5A" w:rsidP="00CF0D5A">
      <w:pPr>
        <w:pStyle w:val="ListParagraph"/>
        <w:numPr>
          <w:ilvl w:val="0"/>
          <w:numId w:val="17"/>
        </w:numPr>
        <w:rPr>
          <w:rFonts w:ascii="Times New Roman" w:hAnsi="Times New Roman"/>
          <w:szCs w:val="24"/>
        </w:rPr>
      </w:pPr>
      <w:r w:rsidRPr="00EE3104">
        <w:rPr>
          <w:rFonts w:ascii="Times New Roman" w:hAnsi="Times New Roman"/>
          <w:szCs w:val="24"/>
        </w:rPr>
        <w:t xml:space="preserve">Copyedit the bi-monthly Department newsletter, New Beginning, and additional releases </w:t>
      </w:r>
      <w:r w:rsidR="00EF62E1">
        <w:rPr>
          <w:rFonts w:ascii="Times New Roman" w:hAnsi="Times New Roman"/>
          <w:szCs w:val="24"/>
        </w:rPr>
        <w:t xml:space="preserve">and publications </w:t>
      </w:r>
      <w:r w:rsidRPr="00EE3104">
        <w:rPr>
          <w:rFonts w:ascii="Times New Roman" w:hAnsi="Times New Roman"/>
          <w:szCs w:val="24"/>
        </w:rPr>
        <w:t xml:space="preserve">to be sent out to the </w:t>
      </w:r>
      <w:proofErr w:type="gramStart"/>
      <w:r w:rsidRPr="00EE3104">
        <w:rPr>
          <w:rFonts w:ascii="Times New Roman" w:hAnsi="Times New Roman"/>
          <w:szCs w:val="24"/>
        </w:rPr>
        <w:t>community;</w:t>
      </w:r>
      <w:proofErr w:type="gramEnd"/>
    </w:p>
    <w:p w14:paraId="6400C83A" w14:textId="69C3E241" w:rsidR="00CF0D5A" w:rsidRPr="00EE3104" w:rsidRDefault="00CF0D5A" w:rsidP="00CF0D5A">
      <w:pPr>
        <w:pStyle w:val="ListParagraph"/>
        <w:numPr>
          <w:ilvl w:val="0"/>
          <w:numId w:val="17"/>
        </w:numPr>
        <w:rPr>
          <w:rFonts w:ascii="Times New Roman" w:hAnsi="Times New Roman"/>
          <w:szCs w:val="24"/>
        </w:rPr>
      </w:pPr>
      <w:r w:rsidRPr="00EE3104">
        <w:rPr>
          <w:rFonts w:ascii="Times New Roman" w:hAnsi="Times New Roman"/>
          <w:szCs w:val="24"/>
        </w:rPr>
        <w:t xml:space="preserve">Ensure presentation materials, department brochures, and displays are available for conferences, shows, and </w:t>
      </w:r>
      <w:proofErr w:type="gramStart"/>
      <w:r w:rsidRPr="00EE3104">
        <w:rPr>
          <w:rFonts w:ascii="Times New Roman" w:hAnsi="Times New Roman"/>
          <w:szCs w:val="24"/>
        </w:rPr>
        <w:t>events;</w:t>
      </w:r>
      <w:proofErr w:type="gramEnd"/>
    </w:p>
    <w:p w14:paraId="0D0E486B" w14:textId="7759410A" w:rsidR="00CF0D5A" w:rsidRPr="00EE3104" w:rsidRDefault="00CF0D5A" w:rsidP="00CF0D5A">
      <w:pPr>
        <w:pStyle w:val="ListParagraph"/>
        <w:numPr>
          <w:ilvl w:val="0"/>
          <w:numId w:val="17"/>
        </w:numPr>
        <w:rPr>
          <w:rFonts w:ascii="Times New Roman" w:hAnsi="Times New Roman"/>
          <w:szCs w:val="24"/>
        </w:rPr>
      </w:pPr>
      <w:r w:rsidRPr="00EE3104">
        <w:rPr>
          <w:rFonts w:ascii="Times New Roman" w:hAnsi="Times New Roman"/>
          <w:szCs w:val="24"/>
        </w:rPr>
        <w:t xml:space="preserve">Find outreach opportunities throughout the St. Mary’s County community and set up outreach displays and interact with the community on a weekly basis – occasional evenings and weekends </w:t>
      </w:r>
      <w:proofErr w:type="gramStart"/>
      <w:r w:rsidRPr="00EE3104">
        <w:rPr>
          <w:rFonts w:ascii="Times New Roman" w:hAnsi="Times New Roman"/>
          <w:szCs w:val="24"/>
        </w:rPr>
        <w:t>required;</w:t>
      </w:r>
      <w:proofErr w:type="gramEnd"/>
    </w:p>
    <w:p w14:paraId="77FCE132" w14:textId="2B34AA19" w:rsidR="00CF0D5A" w:rsidRPr="00EE3104" w:rsidRDefault="00CF0D5A" w:rsidP="00CF0D5A">
      <w:pPr>
        <w:pStyle w:val="ListParagraph"/>
        <w:numPr>
          <w:ilvl w:val="0"/>
          <w:numId w:val="17"/>
        </w:numPr>
        <w:rPr>
          <w:rFonts w:ascii="Times New Roman" w:hAnsi="Times New Roman"/>
          <w:szCs w:val="24"/>
        </w:rPr>
      </w:pPr>
      <w:r w:rsidRPr="00EE3104">
        <w:rPr>
          <w:rFonts w:ascii="Times New Roman" w:hAnsi="Times New Roman"/>
          <w:szCs w:val="24"/>
        </w:rPr>
        <w:t xml:space="preserve">Assist in coordinating Department of Aging &amp; Human Services signature events, including, but not limited to, Law Enforcement Appreciation Day, Community Health &amp; Wellness Fair, and Veterans Resource </w:t>
      </w:r>
      <w:proofErr w:type="gramStart"/>
      <w:r w:rsidRPr="00EE3104">
        <w:rPr>
          <w:rFonts w:ascii="Times New Roman" w:hAnsi="Times New Roman"/>
          <w:szCs w:val="24"/>
        </w:rPr>
        <w:t>Day;</w:t>
      </w:r>
      <w:proofErr w:type="gramEnd"/>
    </w:p>
    <w:p w14:paraId="3B584170" w14:textId="58040953" w:rsidR="00CF0D5A" w:rsidRPr="00EE3104" w:rsidRDefault="00CF0D5A" w:rsidP="00CF0D5A">
      <w:pPr>
        <w:pStyle w:val="ListParagraph"/>
        <w:numPr>
          <w:ilvl w:val="0"/>
          <w:numId w:val="17"/>
        </w:numPr>
        <w:rPr>
          <w:rFonts w:ascii="Times New Roman" w:hAnsi="Times New Roman"/>
          <w:szCs w:val="24"/>
        </w:rPr>
      </w:pPr>
      <w:r w:rsidRPr="00EE3104">
        <w:rPr>
          <w:rFonts w:ascii="Times New Roman" w:hAnsi="Times New Roman"/>
          <w:szCs w:val="24"/>
        </w:rPr>
        <w:t>Perform other duties as assigned.</w:t>
      </w:r>
    </w:p>
    <w:p w14:paraId="2BEA5BCD" w14:textId="77777777" w:rsidR="00BA3110" w:rsidRPr="00EE3104" w:rsidRDefault="00BA3110" w:rsidP="007D232F">
      <w:pPr>
        <w:pStyle w:val="Quick1"/>
        <w:numPr>
          <w:ilvl w:val="0"/>
          <w:numId w:val="0"/>
        </w:numPr>
        <w:tabs>
          <w:tab w:val="left" w:pos="-1080"/>
          <w:tab w:val="left" w:pos="-720"/>
          <w:tab w:val="left" w:pos="0"/>
        </w:tabs>
        <w:rPr>
          <w:rFonts w:ascii="Times New Roman" w:hAnsi="Times New Roman"/>
          <w:szCs w:val="24"/>
        </w:rPr>
      </w:pPr>
    </w:p>
    <w:p w14:paraId="30628E80" w14:textId="77777777" w:rsidR="00967DE2" w:rsidRPr="00EE3104" w:rsidRDefault="00967DE2">
      <w:pPr>
        <w:rPr>
          <w:rFonts w:ascii="Times New Roman" w:hAnsi="Times New Roman"/>
          <w:szCs w:val="24"/>
        </w:rPr>
      </w:pPr>
    </w:p>
    <w:p w14:paraId="5001963F" w14:textId="77777777" w:rsidR="00967DE2" w:rsidRPr="00EE3104" w:rsidRDefault="005D7546">
      <w:pPr>
        <w:spacing w:line="19" w:lineRule="exact"/>
        <w:rPr>
          <w:rFonts w:ascii="Times New Roman" w:hAnsi="Times New Roman"/>
          <w:szCs w:val="24"/>
        </w:rPr>
      </w:pPr>
      <w:r w:rsidRPr="00EE3104">
        <w:rPr>
          <w:rFonts w:ascii="Times New Roman" w:hAnsi="Times New Roman"/>
          <w:noProof/>
          <w:snapToGrid/>
          <w:szCs w:val="24"/>
        </w:rPr>
        <mc:AlternateContent>
          <mc:Choice Requires="wps">
            <w:drawing>
              <wp:anchor distT="0" distB="0" distL="114300" distR="114300" simplePos="0" relativeHeight="251666944" behindDoc="1" locked="1" layoutInCell="0" allowOverlap="1" wp14:anchorId="4797E037" wp14:editId="288179EB">
                <wp:simplePos x="0" y="0"/>
                <wp:positionH relativeFrom="page">
                  <wp:posOffset>914400</wp:posOffset>
                </wp:positionH>
                <wp:positionV relativeFrom="paragraph">
                  <wp:posOffset>0</wp:posOffset>
                </wp:positionV>
                <wp:extent cx="5943600" cy="1206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D685F45" id="Rectangle 8" o:spid="_x0000_s1026" style="position:absolute;margin-left:1in;margin-top:0;width:468pt;height:.9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67EDCF3E" w14:textId="77777777" w:rsidR="00967DE2" w:rsidRPr="00EE3104" w:rsidRDefault="00967DE2">
      <w:pPr>
        <w:rPr>
          <w:rFonts w:ascii="Times New Roman" w:hAnsi="Times New Roman"/>
          <w:szCs w:val="24"/>
        </w:rPr>
      </w:pPr>
    </w:p>
    <w:p w14:paraId="29346DFE" w14:textId="77777777" w:rsidR="00967DE2" w:rsidRPr="00EE3104" w:rsidRDefault="00967DE2">
      <w:pPr>
        <w:tabs>
          <w:tab w:val="left" w:pos="-1080"/>
          <w:tab w:val="left" w:pos="-720"/>
          <w:tab w:val="left" w:pos="0"/>
          <w:tab w:val="left" w:pos="450"/>
        </w:tabs>
        <w:rPr>
          <w:rFonts w:ascii="Times New Roman" w:hAnsi="Times New Roman"/>
          <w:szCs w:val="24"/>
        </w:rPr>
      </w:pPr>
      <w:r w:rsidRPr="00EE3104">
        <w:rPr>
          <w:rFonts w:ascii="Times New Roman" w:hAnsi="Times New Roman"/>
          <w:b/>
          <w:szCs w:val="24"/>
        </w:rPr>
        <w:t>Required Knowledge, Skills, and Abilities:</w:t>
      </w:r>
      <w:r w:rsidRPr="00EE3104">
        <w:rPr>
          <w:rFonts w:ascii="Times New Roman" w:hAnsi="Times New Roman"/>
          <w:szCs w:val="24"/>
        </w:rPr>
        <w:t xml:space="preserve">  </w:t>
      </w:r>
      <w:r w:rsidR="00A30DB6" w:rsidRPr="00EE3104">
        <w:rPr>
          <w:rFonts w:ascii="Times New Roman" w:hAnsi="Times New Roman"/>
          <w:szCs w:val="24"/>
        </w:rPr>
        <w:t xml:space="preserve"> </w:t>
      </w:r>
    </w:p>
    <w:p w14:paraId="5B6C7566" w14:textId="77777777" w:rsidR="00967DE2" w:rsidRPr="00EE3104" w:rsidRDefault="00967DE2">
      <w:pPr>
        <w:tabs>
          <w:tab w:val="left" w:pos="-1080"/>
          <w:tab w:val="left" w:pos="-720"/>
          <w:tab w:val="left" w:pos="0"/>
          <w:tab w:val="left" w:pos="450"/>
        </w:tabs>
        <w:rPr>
          <w:rFonts w:ascii="Times New Roman" w:hAnsi="Times New Roman"/>
          <w:szCs w:val="24"/>
        </w:rPr>
      </w:pPr>
    </w:p>
    <w:p w14:paraId="20780930" w14:textId="77777777" w:rsidR="00CF0D5A" w:rsidRPr="00EE3104" w:rsidRDefault="00CF0D5A" w:rsidP="00CF0D5A">
      <w:pPr>
        <w:pStyle w:val="ListParagraph"/>
        <w:numPr>
          <w:ilvl w:val="0"/>
          <w:numId w:val="18"/>
        </w:numPr>
        <w:tabs>
          <w:tab w:val="left" w:pos="-1080"/>
          <w:tab w:val="left" w:pos="-720"/>
          <w:tab w:val="left" w:pos="0"/>
          <w:tab w:val="left" w:pos="450"/>
        </w:tabs>
        <w:rPr>
          <w:rFonts w:ascii="Times New Roman" w:hAnsi="Times New Roman"/>
          <w:szCs w:val="24"/>
        </w:rPr>
      </w:pPr>
      <w:r w:rsidRPr="00EE3104">
        <w:rPr>
          <w:rFonts w:ascii="Times New Roman" w:hAnsi="Times New Roman"/>
          <w:szCs w:val="24"/>
        </w:rPr>
        <w:t xml:space="preserve">Ability to gain thorough knowledge of St. Mary’s County Government policies and </w:t>
      </w:r>
      <w:proofErr w:type="gramStart"/>
      <w:r w:rsidRPr="00EE3104">
        <w:rPr>
          <w:rFonts w:ascii="Times New Roman" w:hAnsi="Times New Roman"/>
          <w:szCs w:val="24"/>
        </w:rPr>
        <w:t>procedures;</w:t>
      </w:r>
      <w:proofErr w:type="gramEnd"/>
    </w:p>
    <w:p w14:paraId="38054C88" w14:textId="7097B611" w:rsidR="00CF0D5A" w:rsidRPr="00EE3104" w:rsidRDefault="00CF0D5A" w:rsidP="00CF0D5A">
      <w:pPr>
        <w:pStyle w:val="ListParagraph"/>
        <w:numPr>
          <w:ilvl w:val="0"/>
          <w:numId w:val="18"/>
        </w:numPr>
        <w:tabs>
          <w:tab w:val="left" w:pos="-1080"/>
          <w:tab w:val="left" w:pos="-720"/>
          <w:tab w:val="left" w:pos="0"/>
          <w:tab w:val="left" w:pos="450"/>
        </w:tabs>
        <w:rPr>
          <w:rFonts w:ascii="Times New Roman" w:hAnsi="Times New Roman"/>
          <w:szCs w:val="24"/>
        </w:rPr>
      </w:pPr>
      <w:r w:rsidRPr="00EE3104">
        <w:rPr>
          <w:rFonts w:ascii="Times New Roman" w:hAnsi="Times New Roman"/>
          <w:szCs w:val="24"/>
        </w:rPr>
        <w:t xml:space="preserve">Ability to act as a representative of St. Mary’s County Government to the </w:t>
      </w:r>
      <w:proofErr w:type="gramStart"/>
      <w:r w:rsidRPr="00EE3104">
        <w:rPr>
          <w:rFonts w:ascii="Times New Roman" w:hAnsi="Times New Roman"/>
          <w:szCs w:val="24"/>
        </w:rPr>
        <w:t>public;</w:t>
      </w:r>
      <w:proofErr w:type="gramEnd"/>
    </w:p>
    <w:p w14:paraId="3E55CBEE" w14:textId="0FE48C91" w:rsidR="00CF0D5A" w:rsidRPr="00EE3104" w:rsidRDefault="00CF0D5A" w:rsidP="00CF0D5A">
      <w:pPr>
        <w:pStyle w:val="ListParagraph"/>
        <w:numPr>
          <w:ilvl w:val="0"/>
          <w:numId w:val="18"/>
        </w:numPr>
        <w:tabs>
          <w:tab w:val="left" w:pos="-1080"/>
          <w:tab w:val="left" w:pos="-720"/>
          <w:tab w:val="left" w:pos="0"/>
          <w:tab w:val="left" w:pos="450"/>
        </w:tabs>
        <w:rPr>
          <w:rFonts w:ascii="Times New Roman" w:hAnsi="Times New Roman"/>
          <w:szCs w:val="24"/>
        </w:rPr>
      </w:pPr>
      <w:r w:rsidRPr="00EE3104">
        <w:rPr>
          <w:rFonts w:ascii="Times New Roman" w:hAnsi="Times New Roman"/>
          <w:szCs w:val="24"/>
        </w:rPr>
        <w:t xml:space="preserve">Knowledge of department practices and procedures and of the operations, procedures, and </w:t>
      </w:r>
      <w:proofErr w:type="gramStart"/>
      <w:r w:rsidRPr="00EE3104">
        <w:rPr>
          <w:rFonts w:ascii="Times New Roman" w:hAnsi="Times New Roman"/>
          <w:szCs w:val="24"/>
        </w:rPr>
        <w:t>principles;</w:t>
      </w:r>
      <w:proofErr w:type="gramEnd"/>
    </w:p>
    <w:p w14:paraId="7C7D5115" w14:textId="314181C9" w:rsidR="00CF0D5A" w:rsidRPr="00EE3104" w:rsidRDefault="00CF0D5A" w:rsidP="00CF0D5A">
      <w:pPr>
        <w:pStyle w:val="ListParagraph"/>
        <w:numPr>
          <w:ilvl w:val="0"/>
          <w:numId w:val="18"/>
        </w:numPr>
        <w:tabs>
          <w:tab w:val="left" w:pos="-1080"/>
          <w:tab w:val="left" w:pos="-720"/>
          <w:tab w:val="left" w:pos="0"/>
          <w:tab w:val="left" w:pos="450"/>
        </w:tabs>
        <w:rPr>
          <w:rFonts w:ascii="Times New Roman" w:hAnsi="Times New Roman"/>
          <w:szCs w:val="24"/>
        </w:rPr>
      </w:pPr>
      <w:r w:rsidRPr="00EE3104">
        <w:rPr>
          <w:rFonts w:ascii="Times New Roman" w:hAnsi="Times New Roman"/>
          <w:szCs w:val="24"/>
        </w:rPr>
        <w:t xml:space="preserve">Ability to effectively communicate with other staff </w:t>
      </w:r>
      <w:proofErr w:type="gramStart"/>
      <w:r w:rsidRPr="00EE3104">
        <w:rPr>
          <w:rFonts w:ascii="Times New Roman" w:hAnsi="Times New Roman"/>
          <w:szCs w:val="24"/>
        </w:rPr>
        <w:t>members;</w:t>
      </w:r>
      <w:proofErr w:type="gramEnd"/>
    </w:p>
    <w:p w14:paraId="6E9C9AD9" w14:textId="795E9C4D" w:rsidR="00CF0D5A" w:rsidRPr="00EE3104" w:rsidRDefault="00CF0D5A" w:rsidP="00CF0D5A">
      <w:pPr>
        <w:pStyle w:val="ListParagraph"/>
        <w:numPr>
          <w:ilvl w:val="0"/>
          <w:numId w:val="18"/>
        </w:numPr>
        <w:tabs>
          <w:tab w:val="left" w:pos="-1080"/>
          <w:tab w:val="left" w:pos="-720"/>
          <w:tab w:val="left" w:pos="0"/>
          <w:tab w:val="left" w:pos="450"/>
        </w:tabs>
        <w:rPr>
          <w:rFonts w:ascii="Times New Roman" w:hAnsi="Times New Roman"/>
          <w:szCs w:val="24"/>
        </w:rPr>
      </w:pPr>
      <w:r w:rsidRPr="00EE3104">
        <w:rPr>
          <w:rFonts w:ascii="Times New Roman" w:hAnsi="Times New Roman"/>
          <w:szCs w:val="24"/>
        </w:rPr>
        <w:t xml:space="preserve">Ability to prioritize and </w:t>
      </w:r>
      <w:proofErr w:type="gramStart"/>
      <w:r w:rsidRPr="00EE3104">
        <w:rPr>
          <w:rFonts w:ascii="Times New Roman" w:hAnsi="Times New Roman"/>
          <w:szCs w:val="24"/>
        </w:rPr>
        <w:t>multitask;</w:t>
      </w:r>
      <w:proofErr w:type="gramEnd"/>
    </w:p>
    <w:p w14:paraId="08ED595E" w14:textId="1A80B243" w:rsidR="00CF0D5A" w:rsidRPr="00EE3104" w:rsidRDefault="00CF0D5A" w:rsidP="00CF0D5A">
      <w:pPr>
        <w:pStyle w:val="ListParagraph"/>
        <w:numPr>
          <w:ilvl w:val="0"/>
          <w:numId w:val="18"/>
        </w:numPr>
        <w:tabs>
          <w:tab w:val="left" w:pos="-1080"/>
          <w:tab w:val="left" w:pos="-720"/>
          <w:tab w:val="left" w:pos="0"/>
          <w:tab w:val="left" w:pos="450"/>
        </w:tabs>
        <w:rPr>
          <w:rFonts w:ascii="Times New Roman" w:hAnsi="Times New Roman"/>
          <w:szCs w:val="24"/>
        </w:rPr>
      </w:pPr>
      <w:r w:rsidRPr="00EE3104">
        <w:rPr>
          <w:rFonts w:ascii="Times New Roman" w:hAnsi="Times New Roman"/>
          <w:szCs w:val="24"/>
        </w:rPr>
        <w:t xml:space="preserve">Ability use available resources to research </w:t>
      </w:r>
      <w:proofErr w:type="gramStart"/>
      <w:r w:rsidRPr="00EE3104">
        <w:rPr>
          <w:rFonts w:ascii="Times New Roman" w:hAnsi="Times New Roman"/>
          <w:szCs w:val="24"/>
        </w:rPr>
        <w:t>information;</w:t>
      </w:r>
      <w:proofErr w:type="gramEnd"/>
    </w:p>
    <w:p w14:paraId="148A193B" w14:textId="3F659042" w:rsidR="00CF0D5A" w:rsidRPr="00EE3104" w:rsidRDefault="00CF0D5A" w:rsidP="00CF0D5A">
      <w:pPr>
        <w:pStyle w:val="ListParagraph"/>
        <w:numPr>
          <w:ilvl w:val="0"/>
          <w:numId w:val="18"/>
        </w:numPr>
        <w:tabs>
          <w:tab w:val="left" w:pos="-1080"/>
          <w:tab w:val="left" w:pos="-720"/>
          <w:tab w:val="left" w:pos="0"/>
          <w:tab w:val="left" w:pos="450"/>
        </w:tabs>
        <w:rPr>
          <w:rFonts w:ascii="Times New Roman" w:hAnsi="Times New Roman"/>
          <w:szCs w:val="24"/>
        </w:rPr>
      </w:pPr>
      <w:r w:rsidRPr="00EE3104">
        <w:rPr>
          <w:rFonts w:ascii="Times New Roman" w:hAnsi="Times New Roman"/>
          <w:szCs w:val="24"/>
        </w:rPr>
        <w:t xml:space="preserve">Ability to keep accurate </w:t>
      </w:r>
      <w:proofErr w:type="gramStart"/>
      <w:r w:rsidRPr="00EE3104">
        <w:rPr>
          <w:rFonts w:ascii="Times New Roman" w:hAnsi="Times New Roman"/>
          <w:szCs w:val="24"/>
        </w:rPr>
        <w:t>records;</w:t>
      </w:r>
      <w:proofErr w:type="gramEnd"/>
    </w:p>
    <w:p w14:paraId="10F6BB1D" w14:textId="70FDCA15" w:rsidR="00CF0D5A" w:rsidRPr="00EE3104" w:rsidRDefault="00CF0D5A" w:rsidP="00CF0D5A">
      <w:pPr>
        <w:pStyle w:val="ListParagraph"/>
        <w:numPr>
          <w:ilvl w:val="0"/>
          <w:numId w:val="18"/>
        </w:numPr>
        <w:tabs>
          <w:tab w:val="left" w:pos="-1080"/>
          <w:tab w:val="left" w:pos="-720"/>
          <w:tab w:val="left" w:pos="0"/>
          <w:tab w:val="left" w:pos="450"/>
        </w:tabs>
        <w:rPr>
          <w:rFonts w:ascii="Times New Roman" w:hAnsi="Times New Roman"/>
          <w:szCs w:val="24"/>
        </w:rPr>
      </w:pPr>
      <w:r w:rsidRPr="00EE3104">
        <w:rPr>
          <w:rFonts w:ascii="Times New Roman" w:hAnsi="Times New Roman"/>
          <w:szCs w:val="24"/>
        </w:rPr>
        <w:t xml:space="preserve">Knowledge of generally accepted accounting principles and </w:t>
      </w:r>
      <w:proofErr w:type="gramStart"/>
      <w:r w:rsidRPr="00EE3104">
        <w:rPr>
          <w:rFonts w:ascii="Times New Roman" w:hAnsi="Times New Roman"/>
          <w:szCs w:val="24"/>
        </w:rPr>
        <w:t>practices;</w:t>
      </w:r>
      <w:proofErr w:type="gramEnd"/>
    </w:p>
    <w:p w14:paraId="16C9EE7C" w14:textId="258D9F2B" w:rsidR="00967DE2" w:rsidRPr="00EE3104" w:rsidRDefault="00CF0D5A" w:rsidP="00CF0D5A">
      <w:pPr>
        <w:pStyle w:val="ListParagraph"/>
        <w:numPr>
          <w:ilvl w:val="0"/>
          <w:numId w:val="18"/>
        </w:numPr>
        <w:tabs>
          <w:tab w:val="left" w:pos="-1080"/>
          <w:tab w:val="left" w:pos="-720"/>
          <w:tab w:val="left" w:pos="0"/>
          <w:tab w:val="left" w:pos="450"/>
        </w:tabs>
        <w:rPr>
          <w:rFonts w:ascii="Times New Roman" w:hAnsi="Times New Roman"/>
          <w:szCs w:val="24"/>
        </w:rPr>
      </w:pPr>
      <w:r w:rsidRPr="00EE3104">
        <w:rPr>
          <w:rFonts w:ascii="Times New Roman" w:hAnsi="Times New Roman"/>
          <w:szCs w:val="24"/>
        </w:rPr>
        <w:t xml:space="preserve">Excellent writing and communication </w:t>
      </w:r>
      <w:proofErr w:type="gramStart"/>
      <w:r w:rsidRPr="00EE3104">
        <w:rPr>
          <w:rFonts w:ascii="Times New Roman" w:hAnsi="Times New Roman"/>
          <w:szCs w:val="24"/>
        </w:rPr>
        <w:t>skills;</w:t>
      </w:r>
      <w:proofErr w:type="gramEnd"/>
    </w:p>
    <w:p w14:paraId="0079020B" w14:textId="77777777" w:rsidR="00CF0D5A" w:rsidRPr="00EE3104" w:rsidRDefault="00CF0D5A">
      <w:pPr>
        <w:tabs>
          <w:tab w:val="left" w:pos="-1080"/>
          <w:tab w:val="left" w:pos="-720"/>
          <w:tab w:val="left" w:pos="0"/>
          <w:tab w:val="left" w:pos="450"/>
        </w:tabs>
        <w:rPr>
          <w:rFonts w:ascii="Times New Roman" w:hAnsi="Times New Roman"/>
          <w:szCs w:val="24"/>
        </w:rPr>
      </w:pPr>
    </w:p>
    <w:p w14:paraId="5BCED021" w14:textId="77777777" w:rsidR="00967DE2" w:rsidRPr="00EE3104" w:rsidRDefault="005D7546">
      <w:pPr>
        <w:tabs>
          <w:tab w:val="left" w:pos="-1080"/>
          <w:tab w:val="left" w:pos="-720"/>
          <w:tab w:val="left" w:pos="0"/>
          <w:tab w:val="left" w:pos="450"/>
        </w:tabs>
        <w:spacing w:line="19" w:lineRule="exact"/>
        <w:rPr>
          <w:rFonts w:ascii="Times New Roman" w:hAnsi="Times New Roman"/>
          <w:szCs w:val="24"/>
        </w:rPr>
      </w:pPr>
      <w:r w:rsidRPr="00EE3104">
        <w:rPr>
          <w:rFonts w:ascii="Times New Roman" w:hAnsi="Times New Roman"/>
          <w:noProof/>
          <w:snapToGrid/>
          <w:szCs w:val="24"/>
        </w:rPr>
        <mc:AlternateContent>
          <mc:Choice Requires="wps">
            <w:drawing>
              <wp:anchor distT="0" distB="0" distL="114300" distR="114300" simplePos="0" relativeHeight="251660800" behindDoc="1" locked="1" layoutInCell="0" allowOverlap="1" wp14:anchorId="0A2F0158" wp14:editId="48533FB2">
                <wp:simplePos x="0" y="0"/>
                <wp:positionH relativeFrom="page">
                  <wp:posOffset>914400</wp:posOffset>
                </wp:positionH>
                <wp:positionV relativeFrom="paragraph">
                  <wp:posOffset>0</wp:posOffset>
                </wp:positionV>
                <wp:extent cx="5943600" cy="1206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6B5C26F" id="Rectangle 6" o:spid="_x0000_s1026" style="position:absolute;margin-left:1in;margin-top:0;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28136DF6" w14:textId="77777777" w:rsidR="00967DE2" w:rsidRPr="00EE3104" w:rsidRDefault="00967DE2">
      <w:pPr>
        <w:tabs>
          <w:tab w:val="left" w:pos="-1080"/>
          <w:tab w:val="left" w:pos="-720"/>
          <w:tab w:val="left" w:pos="0"/>
          <w:tab w:val="left" w:pos="450"/>
        </w:tabs>
        <w:rPr>
          <w:rFonts w:ascii="Times New Roman" w:hAnsi="Times New Roman"/>
          <w:szCs w:val="24"/>
        </w:rPr>
      </w:pPr>
    </w:p>
    <w:p w14:paraId="0C6E4665" w14:textId="77777777" w:rsidR="00967DE2" w:rsidRPr="00EE3104" w:rsidRDefault="00967DE2">
      <w:pPr>
        <w:tabs>
          <w:tab w:val="left" w:pos="-1080"/>
          <w:tab w:val="left" w:pos="-720"/>
          <w:tab w:val="left" w:pos="0"/>
          <w:tab w:val="left" w:pos="450"/>
        </w:tabs>
        <w:rPr>
          <w:rFonts w:ascii="Times New Roman" w:hAnsi="Times New Roman"/>
          <w:szCs w:val="24"/>
        </w:rPr>
      </w:pPr>
      <w:r w:rsidRPr="00EE3104">
        <w:rPr>
          <w:rFonts w:ascii="Times New Roman" w:hAnsi="Times New Roman"/>
          <w:b/>
          <w:szCs w:val="24"/>
        </w:rPr>
        <w:t xml:space="preserve">Education and Experience: </w:t>
      </w:r>
    </w:p>
    <w:p w14:paraId="7D8F43DD" w14:textId="77777777" w:rsidR="00967DE2" w:rsidRPr="00EE3104" w:rsidRDefault="00967DE2">
      <w:pPr>
        <w:pStyle w:val="Quick1"/>
        <w:numPr>
          <w:ilvl w:val="0"/>
          <w:numId w:val="0"/>
        </w:numPr>
        <w:tabs>
          <w:tab w:val="left" w:pos="-1080"/>
          <w:tab w:val="left" w:pos="-720"/>
          <w:tab w:val="left" w:pos="0"/>
        </w:tabs>
        <w:rPr>
          <w:rFonts w:ascii="Times New Roman" w:hAnsi="Times New Roman"/>
          <w:szCs w:val="24"/>
        </w:rPr>
      </w:pPr>
    </w:p>
    <w:p w14:paraId="7C2B77CF" w14:textId="11D2B130" w:rsidR="00967DE2" w:rsidRPr="00EE3104" w:rsidRDefault="00CF0D5A">
      <w:pPr>
        <w:pStyle w:val="Quick1"/>
        <w:tabs>
          <w:tab w:val="left" w:pos="-1080"/>
          <w:tab w:val="left" w:pos="-720"/>
          <w:tab w:val="left" w:pos="0"/>
          <w:tab w:val="num" w:pos="450"/>
        </w:tabs>
        <w:ind w:left="0" w:firstLine="0"/>
        <w:rPr>
          <w:rFonts w:ascii="Times New Roman" w:hAnsi="Times New Roman"/>
          <w:szCs w:val="24"/>
        </w:rPr>
      </w:pPr>
      <w:proofErr w:type="gramStart"/>
      <w:r w:rsidRPr="00EE3104">
        <w:rPr>
          <w:rFonts w:ascii="Times New Roman" w:hAnsi="Times New Roman"/>
          <w:szCs w:val="24"/>
        </w:rPr>
        <w:t>Associates</w:t>
      </w:r>
      <w:proofErr w:type="gramEnd"/>
      <w:r w:rsidRPr="00EE3104">
        <w:rPr>
          <w:rFonts w:ascii="Times New Roman" w:hAnsi="Times New Roman"/>
          <w:szCs w:val="24"/>
        </w:rPr>
        <w:t xml:space="preserve"> </w:t>
      </w:r>
      <w:r w:rsidR="00967DE2" w:rsidRPr="00EE3104">
        <w:rPr>
          <w:rFonts w:ascii="Times New Roman" w:hAnsi="Times New Roman"/>
          <w:szCs w:val="24"/>
        </w:rPr>
        <w:t>degre</w:t>
      </w:r>
      <w:r w:rsidRPr="00EE3104">
        <w:rPr>
          <w:rFonts w:ascii="Times New Roman" w:hAnsi="Times New Roman"/>
          <w:szCs w:val="24"/>
        </w:rPr>
        <w:t>e</w:t>
      </w:r>
      <w:r w:rsidR="00967DE2" w:rsidRPr="00EE3104">
        <w:rPr>
          <w:rFonts w:ascii="Times New Roman" w:hAnsi="Times New Roman"/>
          <w:szCs w:val="24"/>
        </w:rPr>
        <w:t>;</w:t>
      </w:r>
      <w:r w:rsidRPr="00EE3104">
        <w:rPr>
          <w:rFonts w:ascii="Times New Roman" w:hAnsi="Times New Roman"/>
          <w:szCs w:val="24"/>
        </w:rPr>
        <w:t xml:space="preserve"> related to English and/or Communications</w:t>
      </w:r>
    </w:p>
    <w:p w14:paraId="2AA02A39" w14:textId="0B1D4C5D" w:rsidR="00967DE2" w:rsidRPr="00EE3104" w:rsidRDefault="00CF0D5A">
      <w:pPr>
        <w:pStyle w:val="Quick1"/>
        <w:tabs>
          <w:tab w:val="left" w:pos="-1080"/>
          <w:tab w:val="left" w:pos="-720"/>
          <w:tab w:val="left" w:pos="0"/>
          <w:tab w:val="num" w:pos="450"/>
        </w:tabs>
        <w:ind w:left="0" w:firstLine="0"/>
        <w:rPr>
          <w:rFonts w:ascii="Times New Roman" w:hAnsi="Times New Roman"/>
          <w:szCs w:val="24"/>
        </w:rPr>
      </w:pPr>
      <w:r w:rsidRPr="00EE3104">
        <w:rPr>
          <w:rFonts w:ascii="Times New Roman" w:hAnsi="Times New Roman"/>
          <w:szCs w:val="24"/>
        </w:rPr>
        <w:t>Two</w:t>
      </w:r>
      <w:r w:rsidR="00967DE2" w:rsidRPr="00EE3104">
        <w:rPr>
          <w:rFonts w:ascii="Times New Roman" w:hAnsi="Times New Roman"/>
          <w:szCs w:val="24"/>
        </w:rPr>
        <w:t xml:space="preserve"> years or more of </w:t>
      </w:r>
      <w:r w:rsidRPr="00EE3104">
        <w:rPr>
          <w:rFonts w:ascii="Times New Roman" w:hAnsi="Times New Roman"/>
          <w:szCs w:val="24"/>
        </w:rPr>
        <w:t>related experience</w:t>
      </w:r>
    </w:p>
    <w:p w14:paraId="7712BF02" w14:textId="241F5EB4" w:rsidR="00CF0D5A" w:rsidRPr="00EE3104" w:rsidRDefault="00CF0D5A">
      <w:pPr>
        <w:pStyle w:val="Quick1"/>
        <w:tabs>
          <w:tab w:val="left" w:pos="-1080"/>
          <w:tab w:val="left" w:pos="-720"/>
          <w:tab w:val="left" w:pos="0"/>
          <w:tab w:val="num" w:pos="450"/>
        </w:tabs>
        <w:ind w:left="0" w:firstLine="0"/>
        <w:rPr>
          <w:rFonts w:ascii="Times New Roman" w:hAnsi="Times New Roman"/>
          <w:szCs w:val="24"/>
        </w:rPr>
      </w:pPr>
      <w:r w:rsidRPr="00EE3104">
        <w:rPr>
          <w:rFonts w:ascii="Times New Roman" w:hAnsi="Times New Roman"/>
          <w:szCs w:val="24"/>
        </w:rPr>
        <w:t>Or equivalent technical training, education, and/or experience.</w:t>
      </w:r>
    </w:p>
    <w:p w14:paraId="4068B36C" w14:textId="77777777" w:rsidR="00205303" w:rsidRPr="00EE3104" w:rsidRDefault="00205303">
      <w:pPr>
        <w:tabs>
          <w:tab w:val="left" w:pos="-1080"/>
          <w:tab w:val="left" w:pos="-720"/>
          <w:tab w:val="left" w:pos="0"/>
          <w:tab w:val="left" w:pos="450"/>
        </w:tabs>
        <w:rPr>
          <w:rFonts w:ascii="Times New Roman" w:hAnsi="Times New Roman"/>
          <w:szCs w:val="24"/>
        </w:rPr>
      </w:pPr>
    </w:p>
    <w:p w14:paraId="0BB8177F" w14:textId="77777777" w:rsidR="00996469" w:rsidRPr="00EE3104" w:rsidRDefault="00996469">
      <w:pPr>
        <w:tabs>
          <w:tab w:val="left" w:pos="-1080"/>
          <w:tab w:val="left" w:pos="-720"/>
          <w:tab w:val="left" w:pos="0"/>
          <w:tab w:val="left" w:pos="450"/>
        </w:tabs>
        <w:rPr>
          <w:rFonts w:ascii="Times New Roman" w:hAnsi="Times New Roman"/>
          <w:szCs w:val="24"/>
        </w:rPr>
      </w:pPr>
    </w:p>
    <w:p w14:paraId="306A0DC6" w14:textId="77777777" w:rsidR="00967DE2" w:rsidRPr="00EE3104" w:rsidRDefault="00967DE2">
      <w:pPr>
        <w:tabs>
          <w:tab w:val="left" w:pos="-1080"/>
          <w:tab w:val="left" w:pos="-720"/>
          <w:tab w:val="left" w:pos="0"/>
          <w:tab w:val="left" w:pos="450"/>
        </w:tabs>
        <w:rPr>
          <w:rFonts w:ascii="Times New Roman" w:hAnsi="Times New Roman"/>
          <w:szCs w:val="24"/>
        </w:rPr>
      </w:pPr>
      <w:r w:rsidRPr="00EE3104">
        <w:rPr>
          <w:rFonts w:ascii="Times New Roman" w:hAnsi="Times New Roman"/>
          <w:b/>
          <w:szCs w:val="24"/>
        </w:rPr>
        <w:t>Physical and Environmental Conditions:</w:t>
      </w:r>
      <w:r w:rsidRPr="00EE3104">
        <w:rPr>
          <w:rFonts w:ascii="Times New Roman" w:hAnsi="Times New Roman"/>
          <w:szCs w:val="24"/>
        </w:rPr>
        <w:t xml:space="preserve"> </w:t>
      </w:r>
    </w:p>
    <w:p w14:paraId="6F9F25F7" w14:textId="77777777" w:rsidR="00967DE2" w:rsidRPr="00EE3104" w:rsidRDefault="00967DE2">
      <w:pPr>
        <w:tabs>
          <w:tab w:val="left" w:pos="-1080"/>
          <w:tab w:val="left" w:pos="-720"/>
          <w:tab w:val="left" w:pos="0"/>
          <w:tab w:val="left" w:pos="450"/>
        </w:tabs>
        <w:rPr>
          <w:rFonts w:ascii="Times New Roman" w:hAnsi="Times New Roman"/>
          <w:szCs w:val="24"/>
        </w:rPr>
      </w:pPr>
    </w:p>
    <w:p w14:paraId="4780680C" w14:textId="5CB58B90" w:rsidR="00205303" w:rsidRPr="00EE3104" w:rsidRDefault="00205303" w:rsidP="00205303">
      <w:pPr>
        <w:pStyle w:val="BodyText"/>
        <w:rPr>
          <w:rFonts w:ascii="Times New Roman" w:hAnsi="Times New Roman"/>
          <w:sz w:val="24"/>
          <w:szCs w:val="24"/>
        </w:rPr>
      </w:pPr>
      <w:r w:rsidRPr="00EE3104">
        <w:rPr>
          <w:rFonts w:ascii="Times New Roman" w:hAnsi="Times New Roman"/>
          <w:sz w:val="24"/>
          <w:szCs w:val="24"/>
        </w:rPr>
        <w:t>Work require</w:t>
      </w:r>
      <w:r w:rsidR="00B46836" w:rsidRPr="00EE3104">
        <w:rPr>
          <w:rFonts w:ascii="Times New Roman" w:hAnsi="Times New Roman"/>
          <w:sz w:val="24"/>
          <w:szCs w:val="24"/>
        </w:rPr>
        <w:t xml:space="preserve">s </w:t>
      </w:r>
      <w:r w:rsidRPr="00EE3104">
        <w:rPr>
          <w:rFonts w:ascii="Times New Roman" w:hAnsi="Times New Roman"/>
          <w:sz w:val="24"/>
          <w:szCs w:val="24"/>
        </w:rPr>
        <w:t xml:space="preserve">physical </w:t>
      </w:r>
      <w:r w:rsidR="00B46836" w:rsidRPr="00EE3104">
        <w:rPr>
          <w:rFonts w:ascii="Times New Roman" w:hAnsi="Times New Roman"/>
          <w:sz w:val="24"/>
          <w:szCs w:val="24"/>
        </w:rPr>
        <w:t xml:space="preserve">effort in the handling of </w:t>
      </w:r>
      <w:r w:rsidRPr="00EE3104">
        <w:rPr>
          <w:rFonts w:ascii="Times New Roman" w:hAnsi="Times New Roman"/>
          <w:sz w:val="24"/>
          <w:szCs w:val="24"/>
        </w:rPr>
        <w:t xml:space="preserve">materials or boxes and tools or equipment up to </w:t>
      </w:r>
      <w:r w:rsidR="00867AB0" w:rsidRPr="00EE3104">
        <w:rPr>
          <w:rFonts w:ascii="Times New Roman" w:hAnsi="Times New Roman"/>
          <w:sz w:val="24"/>
          <w:szCs w:val="24"/>
        </w:rPr>
        <w:t xml:space="preserve">40 </w:t>
      </w:r>
      <w:r w:rsidRPr="00EE3104">
        <w:rPr>
          <w:rFonts w:ascii="Times New Roman" w:hAnsi="Times New Roman"/>
          <w:sz w:val="24"/>
          <w:szCs w:val="24"/>
        </w:rPr>
        <w:t>pounds and/or c</w:t>
      </w:r>
      <w:r w:rsidR="00B46836" w:rsidRPr="00EE3104">
        <w:rPr>
          <w:rFonts w:ascii="Times New Roman" w:hAnsi="Times New Roman"/>
          <w:sz w:val="24"/>
          <w:szCs w:val="24"/>
        </w:rPr>
        <w:t xml:space="preserve">ontinual standing or walking </w:t>
      </w:r>
      <w:r w:rsidRPr="00EE3104">
        <w:rPr>
          <w:rFonts w:ascii="Times New Roman" w:hAnsi="Times New Roman"/>
          <w:sz w:val="24"/>
          <w:szCs w:val="24"/>
        </w:rPr>
        <w:t>60% of the time</w:t>
      </w:r>
      <w:r w:rsidR="00B46836" w:rsidRPr="00EE3104">
        <w:rPr>
          <w:rFonts w:ascii="Times New Roman" w:hAnsi="Times New Roman"/>
          <w:sz w:val="24"/>
          <w:szCs w:val="24"/>
        </w:rPr>
        <w:t>; m</w:t>
      </w:r>
      <w:r w:rsidR="00BD01F7" w:rsidRPr="00EE3104">
        <w:rPr>
          <w:rFonts w:ascii="Times New Roman" w:hAnsi="Times New Roman"/>
          <w:sz w:val="24"/>
          <w:szCs w:val="24"/>
        </w:rPr>
        <w:t>ay be required to move furniture to accommodate programs and activities.</w:t>
      </w:r>
    </w:p>
    <w:p w14:paraId="0FFB8264" w14:textId="77777777" w:rsidR="00B17018" w:rsidRDefault="00B17018" w:rsidP="00205303">
      <w:pPr>
        <w:tabs>
          <w:tab w:val="left" w:pos="-1080"/>
          <w:tab w:val="left" w:pos="-720"/>
          <w:tab w:val="left" w:pos="0"/>
          <w:tab w:val="left" w:pos="450"/>
        </w:tabs>
        <w:rPr>
          <w:rFonts w:ascii="Times New Roman" w:hAnsi="Times New Roman"/>
          <w:szCs w:val="24"/>
        </w:rPr>
      </w:pPr>
    </w:p>
    <w:p w14:paraId="22098A34" w14:textId="0AA8FCEB" w:rsidR="00205303" w:rsidRPr="00EE3104" w:rsidRDefault="00205303" w:rsidP="00205303">
      <w:pPr>
        <w:tabs>
          <w:tab w:val="left" w:pos="-1080"/>
          <w:tab w:val="left" w:pos="-720"/>
          <w:tab w:val="left" w:pos="0"/>
          <w:tab w:val="left" w:pos="450"/>
        </w:tabs>
        <w:rPr>
          <w:rFonts w:ascii="Times New Roman" w:hAnsi="Times New Roman"/>
          <w:szCs w:val="24"/>
        </w:rPr>
      </w:pPr>
      <w:r w:rsidRPr="00EE3104">
        <w:rPr>
          <w:rFonts w:ascii="Times New Roman" w:hAnsi="Times New Roman"/>
          <w:szCs w:val="24"/>
        </w:rPr>
        <w:t xml:space="preserve">Work environment involves everyday risks or discomforts which require normal safety precautions typical of such places as offices or meeting rooms, e.g., use of safe </w:t>
      </w:r>
      <w:r w:rsidR="00B17018" w:rsidRPr="00EE3104">
        <w:rPr>
          <w:rFonts w:ascii="Times New Roman" w:hAnsi="Times New Roman"/>
          <w:szCs w:val="24"/>
        </w:rPr>
        <w:t>workplace</w:t>
      </w:r>
      <w:r w:rsidRPr="00EE3104">
        <w:rPr>
          <w:rFonts w:ascii="Times New Roman" w:hAnsi="Times New Roman"/>
          <w:szCs w:val="24"/>
        </w:rPr>
        <w:t xml:space="preserve"> practices with office equipment, and/or avoidance of trips and falls. </w:t>
      </w:r>
    </w:p>
    <w:p w14:paraId="6307C348" w14:textId="77777777" w:rsidR="00967DE2" w:rsidRPr="00EE3104" w:rsidRDefault="00967DE2">
      <w:pPr>
        <w:tabs>
          <w:tab w:val="left" w:pos="-1080"/>
          <w:tab w:val="left" w:pos="-720"/>
          <w:tab w:val="left" w:pos="0"/>
          <w:tab w:val="left" w:pos="450"/>
        </w:tabs>
        <w:rPr>
          <w:rFonts w:ascii="Times New Roman" w:hAnsi="Times New Roman"/>
          <w:szCs w:val="24"/>
        </w:rPr>
      </w:pPr>
    </w:p>
    <w:p w14:paraId="3BDB8B8E" w14:textId="77777777" w:rsidR="00967DE2" w:rsidRPr="00EE3104" w:rsidRDefault="005D7546">
      <w:pPr>
        <w:tabs>
          <w:tab w:val="left" w:pos="-1080"/>
          <w:tab w:val="left" w:pos="-720"/>
          <w:tab w:val="left" w:pos="0"/>
          <w:tab w:val="left" w:pos="450"/>
        </w:tabs>
        <w:spacing w:line="19" w:lineRule="exact"/>
        <w:rPr>
          <w:rFonts w:ascii="Times New Roman" w:hAnsi="Times New Roman"/>
          <w:szCs w:val="24"/>
        </w:rPr>
      </w:pPr>
      <w:r w:rsidRPr="00EE3104">
        <w:rPr>
          <w:rFonts w:ascii="Times New Roman" w:hAnsi="Times New Roman"/>
          <w:noProof/>
          <w:snapToGrid/>
          <w:szCs w:val="24"/>
        </w:rPr>
        <mc:AlternateContent>
          <mc:Choice Requires="wps">
            <w:drawing>
              <wp:anchor distT="0" distB="0" distL="114300" distR="114300" simplePos="0" relativeHeight="251662848" behindDoc="1" locked="1" layoutInCell="0" allowOverlap="1" wp14:anchorId="3CBF6861" wp14:editId="16142D7A">
                <wp:simplePos x="0" y="0"/>
                <wp:positionH relativeFrom="page">
                  <wp:posOffset>914400</wp:posOffset>
                </wp:positionH>
                <wp:positionV relativeFrom="paragraph">
                  <wp:posOffset>0</wp:posOffset>
                </wp:positionV>
                <wp:extent cx="5943600" cy="1206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FC4C330" id="Rectangle 7" o:spid="_x0000_s1026" style="position:absolute;margin-left:1in;margin-top:0;width:468pt;height:.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70859DBA" w14:textId="77777777" w:rsidR="00967DE2" w:rsidRPr="00EE3104" w:rsidRDefault="00967DE2">
      <w:pPr>
        <w:tabs>
          <w:tab w:val="left" w:pos="-1080"/>
          <w:tab w:val="left" w:pos="-720"/>
          <w:tab w:val="left" w:pos="0"/>
          <w:tab w:val="left" w:pos="450"/>
        </w:tabs>
        <w:rPr>
          <w:rFonts w:ascii="Times New Roman" w:hAnsi="Times New Roman"/>
          <w:szCs w:val="24"/>
        </w:rPr>
      </w:pPr>
      <w:r w:rsidRPr="00EE3104">
        <w:rPr>
          <w:rFonts w:ascii="Times New Roman" w:hAnsi="Times New Roman"/>
          <w:szCs w:val="24"/>
        </w:rPr>
        <w:t xml:space="preserve">The above job description is not intended as, nor should it be construed as, exhaustive of all responsibilities, skills, efforts, or working conditions associated with this job.  </w:t>
      </w:r>
    </w:p>
    <w:p w14:paraId="5100CBED" w14:textId="77777777" w:rsidR="00967DE2" w:rsidRPr="00EE3104" w:rsidRDefault="00967DE2">
      <w:pPr>
        <w:tabs>
          <w:tab w:val="left" w:pos="-1080"/>
          <w:tab w:val="left" w:pos="-720"/>
          <w:tab w:val="left" w:pos="0"/>
          <w:tab w:val="left" w:pos="450"/>
        </w:tabs>
        <w:rPr>
          <w:rFonts w:ascii="Times New Roman" w:hAnsi="Times New Roman"/>
          <w:szCs w:val="24"/>
        </w:rPr>
      </w:pPr>
    </w:p>
    <w:p w14:paraId="4B433D45" w14:textId="77777777" w:rsidR="007D62CB" w:rsidRDefault="007D62CB">
      <w:pPr>
        <w:tabs>
          <w:tab w:val="left" w:pos="-1080"/>
          <w:tab w:val="left" w:pos="-720"/>
          <w:tab w:val="left" w:pos="0"/>
          <w:tab w:val="left" w:pos="450"/>
        </w:tabs>
        <w:rPr>
          <w:rFonts w:ascii="Times New Roman" w:hAnsi="Times New Roman"/>
          <w:szCs w:val="24"/>
        </w:rPr>
      </w:pPr>
    </w:p>
    <w:p w14:paraId="269C178B" w14:textId="4E270DA4" w:rsidR="00967DE2" w:rsidRPr="00EE3104" w:rsidRDefault="00967DE2">
      <w:pPr>
        <w:tabs>
          <w:tab w:val="left" w:pos="-1080"/>
          <w:tab w:val="left" w:pos="-720"/>
          <w:tab w:val="left" w:pos="0"/>
          <w:tab w:val="left" w:pos="450"/>
        </w:tabs>
        <w:rPr>
          <w:rFonts w:ascii="Times New Roman" w:hAnsi="Times New Roman"/>
          <w:szCs w:val="24"/>
        </w:rPr>
      </w:pPr>
      <w:r w:rsidRPr="00EE3104">
        <w:rPr>
          <w:rFonts w:ascii="Times New Roman" w:hAnsi="Times New Roman"/>
          <w:szCs w:val="24"/>
        </w:rPr>
        <w:t>Reasonable accommodations may be made to enable qualified individuals with disabilities to perform the essential functions of this job.</w:t>
      </w:r>
    </w:p>
    <w:p w14:paraId="4D3FFE2C" w14:textId="77777777" w:rsidR="00967DE2" w:rsidRPr="00EE3104" w:rsidRDefault="00967DE2">
      <w:pPr>
        <w:tabs>
          <w:tab w:val="left" w:pos="-1080"/>
          <w:tab w:val="left" w:pos="-720"/>
          <w:tab w:val="left" w:pos="0"/>
          <w:tab w:val="left" w:pos="450"/>
        </w:tabs>
        <w:rPr>
          <w:rFonts w:ascii="Times New Roman" w:hAnsi="Times New Roman"/>
          <w:szCs w:val="24"/>
        </w:rPr>
      </w:pPr>
    </w:p>
    <w:p w14:paraId="2B06AD2F" w14:textId="77777777" w:rsidR="00967DE2" w:rsidRPr="00EE3104" w:rsidRDefault="00967DE2">
      <w:pPr>
        <w:pStyle w:val="BodyText"/>
        <w:rPr>
          <w:rFonts w:ascii="Times New Roman" w:hAnsi="Times New Roman"/>
          <w:sz w:val="24"/>
          <w:szCs w:val="24"/>
        </w:rPr>
      </w:pPr>
    </w:p>
    <w:p w14:paraId="3A2EBDB0" w14:textId="77777777" w:rsidR="00967DE2" w:rsidRPr="00EE3104" w:rsidRDefault="005D7546">
      <w:pPr>
        <w:pStyle w:val="BodyText"/>
        <w:rPr>
          <w:rFonts w:ascii="Times New Roman" w:hAnsi="Times New Roman"/>
          <w:sz w:val="24"/>
          <w:szCs w:val="24"/>
        </w:rPr>
      </w:pPr>
      <w:r w:rsidRPr="00EE3104">
        <w:rPr>
          <w:rFonts w:ascii="Times New Roman" w:hAnsi="Times New Roman"/>
          <w:noProof/>
          <w:snapToGrid/>
          <w:sz w:val="24"/>
          <w:szCs w:val="24"/>
        </w:rPr>
        <mc:AlternateContent>
          <mc:Choice Requires="wps">
            <w:drawing>
              <wp:anchor distT="0" distB="0" distL="114300" distR="114300" simplePos="0" relativeHeight="251668992" behindDoc="1" locked="1" layoutInCell="0" allowOverlap="1" wp14:anchorId="1F216BCD" wp14:editId="60316014">
                <wp:simplePos x="0" y="0"/>
                <wp:positionH relativeFrom="page">
                  <wp:posOffset>914400</wp:posOffset>
                </wp:positionH>
                <wp:positionV relativeFrom="paragraph">
                  <wp:posOffset>-655955</wp:posOffset>
                </wp:positionV>
                <wp:extent cx="5943600" cy="1206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CC41803" id="Rectangle 9" o:spid="_x0000_s1026" style="position:absolute;margin-left:1in;margin-top:-51.65pt;width:468pt;height:.9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" o:allowincell="f" fillcolor="black" stroked="f" strokeweight="0">
                <w10:wrap anchorx="page"/>
                <w10:anchorlock/>
              </v:rect>
            </w:pict>
          </mc:Fallback>
        </mc:AlternateContent>
      </w:r>
    </w:p>
    <w:p w14:paraId="2E2FEC12" w14:textId="77777777" w:rsidR="00967DE2" w:rsidRPr="00EE3104" w:rsidRDefault="00967DE2">
      <w:pPr>
        <w:pStyle w:val="BodyText"/>
        <w:rPr>
          <w:rFonts w:ascii="Times New Roman" w:hAnsi="Times New Roman"/>
          <w:sz w:val="24"/>
          <w:szCs w:val="24"/>
        </w:rPr>
      </w:pPr>
    </w:p>
    <w:p w14:paraId="7F802DED" w14:textId="77777777" w:rsidR="00967DE2" w:rsidRPr="00EE3104" w:rsidRDefault="00967DE2">
      <w:pPr>
        <w:pStyle w:val="Subtitle"/>
        <w:jc w:val="left"/>
        <w:rPr>
          <w:b w:val="0"/>
          <w:sz w:val="24"/>
          <w:szCs w:val="24"/>
        </w:rPr>
      </w:pPr>
      <w:r w:rsidRPr="00EE3104">
        <w:rPr>
          <w:b w:val="0"/>
          <w:sz w:val="24"/>
          <w:szCs w:val="24"/>
        </w:rPr>
        <w:t>_________________________</w:t>
      </w:r>
      <w:r w:rsidRPr="00EE3104">
        <w:rPr>
          <w:b w:val="0"/>
          <w:sz w:val="24"/>
          <w:szCs w:val="24"/>
        </w:rPr>
        <w:tab/>
      </w:r>
      <w:r w:rsidRPr="00EE3104">
        <w:rPr>
          <w:b w:val="0"/>
          <w:sz w:val="24"/>
          <w:szCs w:val="24"/>
        </w:rPr>
        <w:tab/>
      </w:r>
      <w:r w:rsidRPr="00EE3104">
        <w:rPr>
          <w:b w:val="0"/>
          <w:sz w:val="24"/>
          <w:szCs w:val="24"/>
        </w:rPr>
        <w:tab/>
      </w:r>
      <w:r w:rsidRPr="00EE3104">
        <w:rPr>
          <w:b w:val="0"/>
          <w:sz w:val="24"/>
          <w:szCs w:val="24"/>
        </w:rPr>
        <w:tab/>
      </w:r>
      <w:r w:rsidRPr="00EE3104">
        <w:rPr>
          <w:b w:val="0"/>
          <w:sz w:val="24"/>
          <w:szCs w:val="24"/>
        </w:rPr>
        <w:tab/>
        <w:t>______________</w:t>
      </w:r>
    </w:p>
    <w:p w14:paraId="736ED08F" w14:textId="641900C1" w:rsidR="00967DE2" w:rsidRPr="00EE3104" w:rsidRDefault="00A14E98">
      <w:pPr>
        <w:pStyle w:val="Subtitle"/>
        <w:jc w:val="left"/>
        <w:rPr>
          <w:b w:val="0"/>
          <w:sz w:val="24"/>
          <w:szCs w:val="24"/>
        </w:rPr>
      </w:pPr>
      <w:r>
        <w:rPr>
          <w:b w:val="0"/>
          <w:sz w:val="24"/>
          <w:szCs w:val="24"/>
        </w:rPr>
        <w:t>HR Representative</w:t>
      </w:r>
      <w:r>
        <w:rPr>
          <w:b w:val="0"/>
          <w:sz w:val="24"/>
          <w:szCs w:val="24"/>
        </w:rPr>
        <w:tab/>
      </w:r>
      <w:r w:rsidR="00915587" w:rsidRPr="00EE3104">
        <w:rPr>
          <w:b w:val="0"/>
          <w:sz w:val="24"/>
          <w:szCs w:val="24"/>
        </w:rPr>
        <w:t xml:space="preserve"> </w:t>
      </w:r>
      <w:r w:rsidR="00967DE2" w:rsidRPr="00EE3104">
        <w:rPr>
          <w:b w:val="0"/>
          <w:sz w:val="24"/>
          <w:szCs w:val="24"/>
        </w:rPr>
        <w:tab/>
      </w:r>
      <w:r w:rsidR="00967DE2" w:rsidRPr="00EE3104">
        <w:rPr>
          <w:b w:val="0"/>
          <w:sz w:val="24"/>
          <w:szCs w:val="24"/>
        </w:rPr>
        <w:tab/>
      </w:r>
      <w:r w:rsidR="00967DE2" w:rsidRPr="00EE3104">
        <w:rPr>
          <w:b w:val="0"/>
          <w:sz w:val="24"/>
          <w:szCs w:val="24"/>
        </w:rPr>
        <w:tab/>
      </w:r>
      <w:r w:rsidR="00967DE2" w:rsidRPr="00EE3104">
        <w:rPr>
          <w:b w:val="0"/>
          <w:sz w:val="24"/>
          <w:szCs w:val="24"/>
        </w:rPr>
        <w:tab/>
      </w:r>
      <w:r w:rsidR="00967DE2" w:rsidRPr="00EE3104">
        <w:rPr>
          <w:b w:val="0"/>
          <w:sz w:val="24"/>
          <w:szCs w:val="24"/>
        </w:rPr>
        <w:tab/>
      </w:r>
      <w:r w:rsidR="00967DE2" w:rsidRPr="00EE3104">
        <w:rPr>
          <w:b w:val="0"/>
          <w:sz w:val="24"/>
          <w:szCs w:val="24"/>
        </w:rPr>
        <w:tab/>
        <w:t>Date</w:t>
      </w:r>
    </w:p>
    <w:p w14:paraId="7D43FAB4" w14:textId="77777777" w:rsidR="006C15F3" w:rsidRPr="00EE3104" w:rsidRDefault="006C15F3">
      <w:pPr>
        <w:pStyle w:val="Subtitle"/>
        <w:jc w:val="left"/>
        <w:rPr>
          <w:b w:val="0"/>
          <w:sz w:val="24"/>
          <w:szCs w:val="24"/>
        </w:rPr>
      </w:pPr>
    </w:p>
    <w:p w14:paraId="33F5B5DD" w14:textId="77777777" w:rsidR="006C15F3" w:rsidRPr="00EE3104" w:rsidRDefault="006C15F3">
      <w:pPr>
        <w:pStyle w:val="Subtitle"/>
        <w:jc w:val="left"/>
        <w:rPr>
          <w:b w:val="0"/>
          <w:sz w:val="24"/>
          <w:szCs w:val="24"/>
        </w:rPr>
      </w:pPr>
    </w:p>
    <w:p w14:paraId="744EBD78" w14:textId="77777777" w:rsidR="006C15F3" w:rsidRPr="00EE3104" w:rsidRDefault="006C15F3" w:rsidP="006C15F3">
      <w:pPr>
        <w:tabs>
          <w:tab w:val="left" w:pos="-1080"/>
          <w:tab w:val="left" w:pos="-720"/>
          <w:tab w:val="left" w:pos="0"/>
          <w:tab w:val="left" w:pos="450"/>
        </w:tabs>
        <w:rPr>
          <w:rFonts w:ascii="Times New Roman" w:hAnsi="Times New Roman"/>
          <w:szCs w:val="24"/>
        </w:rPr>
      </w:pPr>
      <w:r w:rsidRPr="00EE3104">
        <w:rPr>
          <w:rFonts w:ascii="Times New Roman" w:hAnsi="Times New Roman"/>
          <w:szCs w:val="24"/>
        </w:rPr>
        <w:t>Your signature below indicates that you have received a copy of this position description.</w:t>
      </w:r>
    </w:p>
    <w:p w14:paraId="0BC78ACD" w14:textId="77777777" w:rsidR="006C15F3" w:rsidRPr="00EE3104" w:rsidRDefault="006C15F3" w:rsidP="006C15F3">
      <w:pPr>
        <w:tabs>
          <w:tab w:val="left" w:pos="-1080"/>
          <w:tab w:val="left" w:pos="-720"/>
          <w:tab w:val="left" w:pos="0"/>
          <w:tab w:val="left" w:pos="450"/>
        </w:tabs>
        <w:rPr>
          <w:rFonts w:ascii="Times New Roman" w:hAnsi="Times New Roman"/>
          <w:szCs w:val="24"/>
        </w:rPr>
      </w:pPr>
    </w:p>
    <w:p w14:paraId="012484A9" w14:textId="77777777" w:rsidR="006C15F3" w:rsidRPr="00EE3104" w:rsidRDefault="006C15F3" w:rsidP="006C15F3">
      <w:pPr>
        <w:tabs>
          <w:tab w:val="left" w:pos="-1080"/>
          <w:tab w:val="left" w:pos="-720"/>
          <w:tab w:val="left" w:pos="0"/>
          <w:tab w:val="left" w:pos="450"/>
        </w:tabs>
        <w:rPr>
          <w:rFonts w:ascii="Times New Roman" w:hAnsi="Times New Roman"/>
          <w:szCs w:val="24"/>
        </w:rPr>
      </w:pPr>
    </w:p>
    <w:p w14:paraId="710204FC" w14:textId="77777777" w:rsidR="006C15F3" w:rsidRPr="00EE3104" w:rsidRDefault="006C15F3" w:rsidP="006C15F3">
      <w:pPr>
        <w:tabs>
          <w:tab w:val="left" w:pos="-1080"/>
          <w:tab w:val="left" w:pos="-720"/>
          <w:tab w:val="left" w:pos="0"/>
          <w:tab w:val="left" w:pos="450"/>
        </w:tabs>
        <w:rPr>
          <w:rFonts w:ascii="Times New Roman" w:hAnsi="Times New Roman"/>
          <w:szCs w:val="24"/>
        </w:rPr>
      </w:pPr>
    </w:p>
    <w:p w14:paraId="75861D39" w14:textId="77777777" w:rsidR="006C15F3" w:rsidRPr="00EE3104" w:rsidRDefault="006C15F3" w:rsidP="006C15F3">
      <w:pPr>
        <w:tabs>
          <w:tab w:val="left" w:pos="-1080"/>
          <w:tab w:val="left" w:pos="-720"/>
          <w:tab w:val="left" w:pos="0"/>
          <w:tab w:val="left" w:pos="450"/>
        </w:tabs>
        <w:rPr>
          <w:rFonts w:ascii="Times New Roman" w:hAnsi="Times New Roman"/>
          <w:szCs w:val="24"/>
        </w:rPr>
      </w:pPr>
      <w:r w:rsidRPr="00EE3104">
        <w:rPr>
          <w:rFonts w:ascii="Times New Roman" w:hAnsi="Times New Roman"/>
          <w:szCs w:val="24"/>
        </w:rPr>
        <w:t>_________________________</w:t>
      </w:r>
      <w:r w:rsidRPr="00EE3104">
        <w:rPr>
          <w:rFonts w:ascii="Times New Roman" w:hAnsi="Times New Roman"/>
          <w:szCs w:val="24"/>
        </w:rPr>
        <w:tab/>
      </w:r>
      <w:r w:rsidRPr="00EE3104">
        <w:rPr>
          <w:rFonts w:ascii="Times New Roman" w:hAnsi="Times New Roman"/>
          <w:szCs w:val="24"/>
        </w:rPr>
        <w:tab/>
      </w:r>
      <w:r w:rsidRPr="00EE3104">
        <w:rPr>
          <w:rFonts w:ascii="Times New Roman" w:hAnsi="Times New Roman"/>
          <w:szCs w:val="24"/>
        </w:rPr>
        <w:tab/>
      </w:r>
      <w:r w:rsidRPr="00EE3104">
        <w:rPr>
          <w:rFonts w:ascii="Times New Roman" w:hAnsi="Times New Roman"/>
          <w:szCs w:val="24"/>
        </w:rPr>
        <w:tab/>
      </w:r>
      <w:r w:rsidRPr="00EE3104">
        <w:rPr>
          <w:rFonts w:ascii="Times New Roman" w:hAnsi="Times New Roman"/>
          <w:szCs w:val="24"/>
        </w:rPr>
        <w:tab/>
        <w:t>______________</w:t>
      </w:r>
    </w:p>
    <w:p w14:paraId="351C0BD1" w14:textId="39C12D5D" w:rsidR="006C15F3" w:rsidRPr="00EE3104" w:rsidRDefault="006C15F3" w:rsidP="006C15F3">
      <w:pPr>
        <w:tabs>
          <w:tab w:val="left" w:pos="-1080"/>
          <w:tab w:val="left" w:pos="-720"/>
          <w:tab w:val="left" w:pos="0"/>
          <w:tab w:val="left" w:pos="450"/>
        </w:tabs>
        <w:rPr>
          <w:rFonts w:ascii="Times New Roman" w:hAnsi="Times New Roman"/>
          <w:szCs w:val="24"/>
        </w:rPr>
      </w:pPr>
      <w:r w:rsidRPr="00EE3104">
        <w:rPr>
          <w:rFonts w:ascii="Times New Roman" w:hAnsi="Times New Roman"/>
          <w:szCs w:val="24"/>
        </w:rPr>
        <w:t>Employee’s Signature</w:t>
      </w:r>
      <w:r w:rsidRPr="00EE3104">
        <w:rPr>
          <w:rFonts w:ascii="Times New Roman" w:hAnsi="Times New Roman"/>
          <w:szCs w:val="24"/>
        </w:rPr>
        <w:tab/>
      </w:r>
      <w:r w:rsidRPr="00EE3104">
        <w:rPr>
          <w:rFonts w:ascii="Times New Roman" w:hAnsi="Times New Roman"/>
          <w:szCs w:val="24"/>
        </w:rPr>
        <w:tab/>
      </w:r>
      <w:r w:rsidR="00A14E98">
        <w:rPr>
          <w:rFonts w:ascii="Times New Roman" w:hAnsi="Times New Roman"/>
          <w:szCs w:val="24"/>
        </w:rPr>
        <w:tab/>
      </w:r>
      <w:r w:rsidRPr="00EE3104">
        <w:rPr>
          <w:rFonts w:ascii="Times New Roman" w:hAnsi="Times New Roman"/>
          <w:szCs w:val="24"/>
        </w:rPr>
        <w:tab/>
      </w:r>
      <w:r w:rsidRPr="00EE3104">
        <w:rPr>
          <w:rFonts w:ascii="Times New Roman" w:hAnsi="Times New Roman"/>
          <w:szCs w:val="24"/>
        </w:rPr>
        <w:tab/>
      </w:r>
      <w:r w:rsidRPr="00EE3104">
        <w:rPr>
          <w:rFonts w:ascii="Times New Roman" w:hAnsi="Times New Roman"/>
          <w:szCs w:val="24"/>
        </w:rPr>
        <w:tab/>
      </w:r>
      <w:r w:rsidRPr="00EE3104">
        <w:rPr>
          <w:rFonts w:ascii="Times New Roman" w:hAnsi="Times New Roman"/>
          <w:szCs w:val="24"/>
        </w:rPr>
        <w:tab/>
        <w:t>Date</w:t>
      </w:r>
    </w:p>
    <w:p w14:paraId="0FFE315D" w14:textId="2E3EC967" w:rsidR="006C15F3" w:rsidRPr="00EE3104" w:rsidRDefault="00A14E98" w:rsidP="006C15F3">
      <w:pPr>
        <w:tabs>
          <w:tab w:val="left" w:pos="-1080"/>
          <w:tab w:val="left" w:pos="-720"/>
          <w:tab w:val="left" w:pos="0"/>
          <w:tab w:val="left" w:pos="450"/>
        </w:tabs>
        <w:rPr>
          <w:rFonts w:ascii="Times New Roman" w:hAnsi="Times New Roman"/>
          <w:szCs w:val="24"/>
        </w:rPr>
      </w:pPr>
      <w:r>
        <w:rPr>
          <w:rFonts w:ascii="Times New Roman" w:hAnsi="Times New Roman"/>
          <w:szCs w:val="24"/>
        </w:rPr>
        <w:tab/>
      </w:r>
    </w:p>
    <w:p w14:paraId="25B8677F" w14:textId="77777777" w:rsidR="006C15F3" w:rsidRDefault="006C15F3">
      <w:pPr>
        <w:pStyle w:val="Subtitle"/>
        <w:jc w:val="left"/>
        <w:rPr>
          <w:rFonts w:ascii="Arial" w:hAnsi="Arial"/>
          <w:b w:val="0"/>
          <w:sz w:val="24"/>
        </w:rPr>
      </w:pPr>
    </w:p>
    <w:p w14:paraId="2E673B25" w14:textId="77777777" w:rsidR="00967DE2" w:rsidRDefault="00967DE2">
      <w:pPr>
        <w:tabs>
          <w:tab w:val="left" w:pos="-1080"/>
          <w:tab w:val="left" w:pos="-720"/>
          <w:tab w:val="left" w:pos="0"/>
          <w:tab w:val="left" w:pos="450"/>
        </w:tabs>
        <w:rPr>
          <w:rFonts w:ascii="Arial" w:hAnsi="Arial"/>
          <w:sz w:val="22"/>
        </w:rPr>
      </w:pPr>
    </w:p>
    <w:sectPr w:rsidR="00967DE2">
      <w:headerReference w:type="default" r:id="rId7"/>
      <w:footerReference w:type="default" r:id="rId8"/>
      <w:endnotePr>
        <w:numFmt w:val="decimal"/>
      </w:endnotePr>
      <w:type w:val="continuous"/>
      <w:pgSz w:w="12240" w:h="15840" w:code="1"/>
      <w:pgMar w:top="720" w:right="1440" w:bottom="72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69B62" w14:textId="77777777" w:rsidR="00735B35" w:rsidRDefault="00735B35">
      <w:r>
        <w:separator/>
      </w:r>
    </w:p>
  </w:endnote>
  <w:endnote w:type="continuationSeparator" w:id="0">
    <w:p w14:paraId="6BC0D146" w14:textId="77777777" w:rsidR="00735B35" w:rsidRDefault="00735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7C358" w14:textId="77777777" w:rsidR="005E069F" w:rsidRDefault="005E069F">
    <w:pPr>
      <w:pStyle w:val="Header"/>
      <w:tabs>
        <w:tab w:val="clear" w:pos="4320"/>
        <w:tab w:val="clear" w:pos="8640"/>
      </w:tabs>
      <w:spacing w:line="240" w:lineRule="exact"/>
    </w:pPr>
  </w:p>
  <w:p w14:paraId="06DDC1DE" w14:textId="77777777" w:rsidR="005E069F" w:rsidRDefault="005E069F">
    <w:pPr>
      <w:tabs>
        <w:tab w:val="right" w:pos="9360"/>
      </w:tabs>
      <w:rPr>
        <w:rFonts w:ascii="Arial" w:hAnsi="Arial"/>
        <w:sz w:val="20"/>
      </w:rPr>
    </w:pPr>
    <w:r>
      <w:rPr>
        <w:rFonts w:ascii="Arial" w:hAnsi="Arial"/>
      </w:rPr>
      <w:t xml:space="preserve">ST. MARY’S </w:t>
    </w: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GOVERNMENT</w:t>
        </w:r>
      </w:smartTag>
    </w:smartTag>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867AB0">
      <w:rPr>
        <w:rFonts w:ascii="Arial" w:hAnsi="Arial"/>
        <w:noProof/>
        <w:sz w:val="20"/>
      </w:rPr>
      <w:t>1</w:t>
    </w:r>
    <w:r>
      <w:rPr>
        <w:rFonts w:ascii="Arial" w:hAnsi="Arial"/>
        <w:sz w:val="20"/>
      </w:rPr>
      <w:fldChar w:fldCharType="end"/>
    </w:r>
  </w:p>
  <w:p w14:paraId="04630C49" w14:textId="41E1FC2B" w:rsidR="005E069F" w:rsidRDefault="00EE3104">
    <w:pPr>
      <w:rPr>
        <w:rFonts w:ascii="Arial" w:hAnsi="Arial"/>
        <w:sz w:val="22"/>
      </w:rPr>
    </w:pPr>
    <w:r>
      <w:rPr>
        <w:rFonts w:ascii="Arial" w:hAnsi="Arial"/>
        <w:sz w:val="22"/>
      </w:rPr>
      <w:t>Outreach Specialist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8AB6E" w14:textId="77777777" w:rsidR="00735B35" w:rsidRDefault="00735B35">
      <w:r>
        <w:separator/>
      </w:r>
    </w:p>
  </w:footnote>
  <w:footnote w:type="continuationSeparator" w:id="0">
    <w:p w14:paraId="2BA8B87E" w14:textId="77777777" w:rsidR="00735B35" w:rsidRDefault="00735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EBB0" w14:textId="556CF5A0" w:rsidR="005E069F" w:rsidRDefault="00A311A7">
    <w:pPr>
      <w:pStyle w:val="Header"/>
      <w:jc w:val="right"/>
    </w:pPr>
    <w:r>
      <w:t>08202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08CB0F8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0F54493"/>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EFB29F7"/>
    <w:multiLevelType w:val="hybridMultilevel"/>
    <w:tmpl w:val="43A0CBBE"/>
    <w:lvl w:ilvl="0" w:tplc="A4922168">
      <w:start w:val="1"/>
      <w:numFmt w:val="decimal"/>
      <w:lvlText w:val="%1."/>
      <w:lvlJc w:val="left"/>
      <w:pPr>
        <w:tabs>
          <w:tab w:val="num" w:pos="360"/>
        </w:tabs>
        <w:ind w:left="360" w:hanging="360"/>
      </w:pPr>
      <w:rPr>
        <w:rFonts w:hint="default"/>
        <w:b w:val="0"/>
        <w:i w:val="0"/>
      </w:rPr>
    </w:lvl>
    <w:lvl w:ilvl="1" w:tplc="0D34038C" w:tentative="1">
      <w:start w:val="1"/>
      <w:numFmt w:val="lowerLetter"/>
      <w:lvlText w:val="%2."/>
      <w:lvlJc w:val="left"/>
      <w:pPr>
        <w:tabs>
          <w:tab w:val="num" w:pos="1080"/>
        </w:tabs>
        <w:ind w:left="1080" w:hanging="360"/>
      </w:pPr>
    </w:lvl>
    <w:lvl w:ilvl="2" w:tplc="81D07D3A" w:tentative="1">
      <w:start w:val="1"/>
      <w:numFmt w:val="lowerRoman"/>
      <w:lvlText w:val="%3."/>
      <w:lvlJc w:val="right"/>
      <w:pPr>
        <w:tabs>
          <w:tab w:val="num" w:pos="1800"/>
        </w:tabs>
        <w:ind w:left="1800" w:hanging="180"/>
      </w:pPr>
    </w:lvl>
    <w:lvl w:ilvl="3" w:tplc="7D0E2550" w:tentative="1">
      <w:start w:val="1"/>
      <w:numFmt w:val="decimal"/>
      <w:lvlText w:val="%4."/>
      <w:lvlJc w:val="left"/>
      <w:pPr>
        <w:tabs>
          <w:tab w:val="num" w:pos="2520"/>
        </w:tabs>
        <w:ind w:left="2520" w:hanging="360"/>
      </w:pPr>
    </w:lvl>
    <w:lvl w:ilvl="4" w:tplc="F5DA515A" w:tentative="1">
      <w:start w:val="1"/>
      <w:numFmt w:val="lowerLetter"/>
      <w:lvlText w:val="%5."/>
      <w:lvlJc w:val="left"/>
      <w:pPr>
        <w:tabs>
          <w:tab w:val="num" w:pos="3240"/>
        </w:tabs>
        <w:ind w:left="3240" w:hanging="360"/>
      </w:pPr>
    </w:lvl>
    <w:lvl w:ilvl="5" w:tplc="4E6854F8" w:tentative="1">
      <w:start w:val="1"/>
      <w:numFmt w:val="lowerRoman"/>
      <w:lvlText w:val="%6."/>
      <w:lvlJc w:val="right"/>
      <w:pPr>
        <w:tabs>
          <w:tab w:val="num" w:pos="3960"/>
        </w:tabs>
        <w:ind w:left="3960" w:hanging="180"/>
      </w:pPr>
    </w:lvl>
    <w:lvl w:ilvl="6" w:tplc="04D82CA0" w:tentative="1">
      <w:start w:val="1"/>
      <w:numFmt w:val="decimal"/>
      <w:lvlText w:val="%7."/>
      <w:lvlJc w:val="left"/>
      <w:pPr>
        <w:tabs>
          <w:tab w:val="num" w:pos="4680"/>
        </w:tabs>
        <w:ind w:left="4680" w:hanging="360"/>
      </w:pPr>
    </w:lvl>
    <w:lvl w:ilvl="7" w:tplc="6EC2A038" w:tentative="1">
      <w:start w:val="1"/>
      <w:numFmt w:val="lowerLetter"/>
      <w:lvlText w:val="%8."/>
      <w:lvlJc w:val="left"/>
      <w:pPr>
        <w:tabs>
          <w:tab w:val="num" w:pos="5400"/>
        </w:tabs>
        <w:ind w:left="5400" w:hanging="360"/>
      </w:pPr>
    </w:lvl>
    <w:lvl w:ilvl="8" w:tplc="EE9EA25A" w:tentative="1">
      <w:start w:val="1"/>
      <w:numFmt w:val="lowerRoman"/>
      <w:lvlText w:val="%9."/>
      <w:lvlJc w:val="right"/>
      <w:pPr>
        <w:tabs>
          <w:tab w:val="num" w:pos="6120"/>
        </w:tabs>
        <w:ind w:left="6120" w:hanging="180"/>
      </w:pPr>
    </w:lvl>
  </w:abstractNum>
  <w:abstractNum w:abstractNumId="4" w15:restartNumberingAfterBreak="0">
    <w:nsid w:val="229E3516"/>
    <w:multiLevelType w:val="hybridMultilevel"/>
    <w:tmpl w:val="7DF80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667D3"/>
    <w:multiLevelType w:val="hybridMultilevel"/>
    <w:tmpl w:val="9006BAFC"/>
    <w:lvl w:ilvl="0" w:tplc="E53025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C077C9"/>
    <w:multiLevelType w:val="hybridMultilevel"/>
    <w:tmpl w:val="462A13F0"/>
    <w:lvl w:ilvl="0" w:tplc="4128F0F4">
      <w:start w:val="1"/>
      <w:numFmt w:val="bullet"/>
      <w:lvlText w:val=""/>
      <w:lvlJc w:val="left"/>
      <w:pPr>
        <w:tabs>
          <w:tab w:val="num" w:pos="720"/>
        </w:tabs>
        <w:ind w:left="720" w:hanging="360"/>
      </w:pPr>
      <w:rPr>
        <w:rFonts w:ascii="Wingdings" w:hAnsi="Wingdings" w:hint="default"/>
      </w:rPr>
    </w:lvl>
    <w:lvl w:ilvl="1" w:tplc="5E7072A6" w:tentative="1">
      <w:start w:val="1"/>
      <w:numFmt w:val="bullet"/>
      <w:lvlText w:val="o"/>
      <w:lvlJc w:val="left"/>
      <w:pPr>
        <w:tabs>
          <w:tab w:val="num" w:pos="1440"/>
        </w:tabs>
        <w:ind w:left="1440" w:hanging="360"/>
      </w:pPr>
      <w:rPr>
        <w:rFonts w:ascii="Courier New" w:hAnsi="Courier New" w:hint="default"/>
      </w:rPr>
    </w:lvl>
    <w:lvl w:ilvl="2" w:tplc="AE78CBFA" w:tentative="1">
      <w:start w:val="1"/>
      <w:numFmt w:val="bullet"/>
      <w:lvlText w:val=""/>
      <w:lvlJc w:val="left"/>
      <w:pPr>
        <w:tabs>
          <w:tab w:val="num" w:pos="2160"/>
        </w:tabs>
        <w:ind w:left="2160" w:hanging="360"/>
      </w:pPr>
      <w:rPr>
        <w:rFonts w:ascii="Wingdings" w:hAnsi="Wingdings" w:hint="default"/>
      </w:rPr>
    </w:lvl>
    <w:lvl w:ilvl="3" w:tplc="E0060C22" w:tentative="1">
      <w:start w:val="1"/>
      <w:numFmt w:val="bullet"/>
      <w:lvlText w:val=""/>
      <w:lvlJc w:val="left"/>
      <w:pPr>
        <w:tabs>
          <w:tab w:val="num" w:pos="2880"/>
        </w:tabs>
        <w:ind w:left="2880" w:hanging="360"/>
      </w:pPr>
      <w:rPr>
        <w:rFonts w:ascii="Symbol" w:hAnsi="Symbol" w:hint="default"/>
      </w:rPr>
    </w:lvl>
    <w:lvl w:ilvl="4" w:tplc="E2DEE88A" w:tentative="1">
      <w:start w:val="1"/>
      <w:numFmt w:val="bullet"/>
      <w:lvlText w:val="o"/>
      <w:lvlJc w:val="left"/>
      <w:pPr>
        <w:tabs>
          <w:tab w:val="num" w:pos="3600"/>
        </w:tabs>
        <w:ind w:left="3600" w:hanging="360"/>
      </w:pPr>
      <w:rPr>
        <w:rFonts w:ascii="Courier New" w:hAnsi="Courier New" w:hint="default"/>
      </w:rPr>
    </w:lvl>
    <w:lvl w:ilvl="5" w:tplc="912CAE48" w:tentative="1">
      <w:start w:val="1"/>
      <w:numFmt w:val="bullet"/>
      <w:lvlText w:val=""/>
      <w:lvlJc w:val="left"/>
      <w:pPr>
        <w:tabs>
          <w:tab w:val="num" w:pos="4320"/>
        </w:tabs>
        <w:ind w:left="4320" w:hanging="360"/>
      </w:pPr>
      <w:rPr>
        <w:rFonts w:ascii="Wingdings" w:hAnsi="Wingdings" w:hint="default"/>
      </w:rPr>
    </w:lvl>
    <w:lvl w:ilvl="6" w:tplc="9DF8BC3C" w:tentative="1">
      <w:start w:val="1"/>
      <w:numFmt w:val="bullet"/>
      <w:lvlText w:val=""/>
      <w:lvlJc w:val="left"/>
      <w:pPr>
        <w:tabs>
          <w:tab w:val="num" w:pos="5040"/>
        </w:tabs>
        <w:ind w:left="5040" w:hanging="360"/>
      </w:pPr>
      <w:rPr>
        <w:rFonts w:ascii="Symbol" w:hAnsi="Symbol" w:hint="default"/>
      </w:rPr>
    </w:lvl>
    <w:lvl w:ilvl="7" w:tplc="CF102D1A" w:tentative="1">
      <w:start w:val="1"/>
      <w:numFmt w:val="bullet"/>
      <w:lvlText w:val="o"/>
      <w:lvlJc w:val="left"/>
      <w:pPr>
        <w:tabs>
          <w:tab w:val="num" w:pos="5760"/>
        </w:tabs>
        <w:ind w:left="5760" w:hanging="360"/>
      </w:pPr>
      <w:rPr>
        <w:rFonts w:ascii="Courier New" w:hAnsi="Courier New" w:hint="default"/>
      </w:rPr>
    </w:lvl>
    <w:lvl w:ilvl="8" w:tplc="A33A54E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F5063F"/>
    <w:multiLevelType w:val="hybridMultilevel"/>
    <w:tmpl w:val="C100C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6E6B07"/>
    <w:multiLevelType w:val="hybridMultilevel"/>
    <w:tmpl w:val="5B8A34D8"/>
    <w:lvl w:ilvl="0" w:tplc="8D6CFD4E">
      <w:start w:val="1"/>
      <w:numFmt w:val="bullet"/>
      <w:lvlText w:val=""/>
      <w:lvlJc w:val="left"/>
      <w:pPr>
        <w:tabs>
          <w:tab w:val="num" w:pos="360"/>
        </w:tabs>
        <w:ind w:left="360" w:hanging="360"/>
      </w:pPr>
      <w:rPr>
        <w:rFonts w:ascii="Wingdings" w:hAnsi="Wingdings" w:hint="default"/>
      </w:rPr>
    </w:lvl>
    <w:lvl w:ilvl="1" w:tplc="28221354" w:tentative="1">
      <w:start w:val="1"/>
      <w:numFmt w:val="bullet"/>
      <w:lvlText w:val="o"/>
      <w:lvlJc w:val="left"/>
      <w:pPr>
        <w:tabs>
          <w:tab w:val="num" w:pos="1080"/>
        </w:tabs>
        <w:ind w:left="1080" w:hanging="360"/>
      </w:pPr>
      <w:rPr>
        <w:rFonts w:ascii="Courier New" w:hAnsi="Courier New" w:hint="default"/>
      </w:rPr>
    </w:lvl>
    <w:lvl w:ilvl="2" w:tplc="DB6A2EC8" w:tentative="1">
      <w:start w:val="1"/>
      <w:numFmt w:val="bullet"/>
      <w:lvlText w:val=""/>
      <w:lvlJc w:val="left"/>
      <w:pPr>
        <w:tabs>
          <w:tab w:val="num" w:pos="1800"/>
        </w:tabs>
        <w:ind w:left="1800" w:hanging="360"/>
      </w:pPr>
      <w:rPr>
        <w:rFonts w:ascii="Wingdings" w:hAnsi="Wingdings" w:hint="default"/>
      </w:rPr>
    </w:lvl>
    <w:lvl w:ilvl="3" w:tplc="2FB46954" w:tentative="1">
      <w:start w:val="1"/>
      <w:numFmt w:val="bullet"/>
      <w:lvlText w:val=""/>
      <w:lvlJc w:val="left"/>
      <w:pPr>
        <w:tabs>
          <w:tab w:val="num" w:pos="2520"/>
        </w:tabs>
        <w:ind w:left="2520" w:hanging="360"/>
      </w:pPr>
      <w:rPr>
        <w:rFonts w:ascii="Symbol" w:hAnsi="Symbol" w:hint="default"/>
      </w:rPr>
    </w:lvl>
    <w:lvl w:ilvl="4" w:tplc="19369674" w:tentative="1">
      <w:start w:val="1"/>
      <w:numFmt w:val="bullet"/>
      <w:lvlText w:val="o"/>
      <w:lvlJc w:val="left"/>
      <w:pPr>
        <w:tabs>
          <w:tab w:val="num" w:pos="3240"/>
        </w:tabs>
        <w:ind w:left="3240" w:hanging="360"/>
      </w:pPr>
      <w:rPr>
        <w:rFonts w:ascii="Courier New" w:hAnsi="Courier New" w:hint="default"/>
      </w:rPr>
    </w:lvl>
    <w:lvl w:ilvl="5" w:tplc="6AFE0502" w:tentative="1">
      <w:start w:val="1"/>
      <w:numFmt w:val="bullet"/>
      <w:lvlText w:val=""/>
      <w:lvlJc w:val="left"/>
      <w:pPr>
        <w:tabs>
          <w:tab w:val="num" w:pos="3960"/>
        </w:tabs>
        <w:ind w:left="3960" w:hanging="360"/>
      </w:pPr>
      <w:rPr>
        <w:rFonts w:ascii="Wingdings" w:hAnsi="Wingdings" w:hint="default"/>
      </w:rPr>
    </w:lvl>
    <w:lvl w:ilvl="6" w:tplc="72A47480" w:tentative="1">
      <w:start w:val="1"/>
      <w:numFmt w:val="bullet"/>
      <w:lvlText w:val=""/>
      <w:lvlJc w:val="left"/>
      <w:pPr>
        <w:tabs>
          <w:tab w:val="num" w:pos="4680"/>
        </w:tabs>
        <w:ind w:left="4680" w:hanging="360"/>
      </w:pPr>
      <w:rPr>
        <w:rFonts w:ascii="Symbol" w:hAnsi="Symbol" w:hint="default"/>
      </w:rPr>
    </w:lvl>
    <w:lvl w:ilvl="7" w:tplc="EE90895C" w:tentative="1">
      <w:start w:val="1"/>
      <w:numFmt w:val="bullet"/>
      <w:lvlText w:val="o"/>
      <w:lvlJc w:val="left"/>
      <w:pPr>
        <w:tabs>
          <w:tab w:val="num" w:pos="5400"/>
        </w:tabs>
        <w:ind w:left="5400" w:hanging="360"/>
      </w:pPr>
      <w:rPr>
        <w:rFonts w:ascii="Courier New" w:hAnsi="Courier New" w:hint="default"/>
      </w:rPr>
    </w:lvl>
    <w:lvl w:ilvl="8" w:tplc="083073CC"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7BA4C63"/>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A937F35"/>
    <w:multiLevelType w:val="singleLevel"/>
    <w:tmpl w:val="0409000F"/>
    <w:lvl w:ilvl="0">
      <w:start w:val="1"/>
      <w:numFmt w:val="decimal"/>
      <w:lvlText w:val="%1."/>
      <w:legacy w:legacy="1" w:legacySpace="0" w:legacyIndent="360"/>
      <w:lvlJc w:val="left"/>
      <w:pPr>
        <w:ind w:left="360" w:hanging="360"/>
      </w:pPr>
    </w:lvl>
  </w:abstractNum>
  <w:abstractNum w:abstractNumId="11" w15:restartNumberingAfterBreak="0">
    <w:nsid w:val="692173AF"/>
    <w:multiLevelType w:val="hybridMultilevel"/>
    <w:tmpl w:val="FEBC3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0012B1"/>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7F7C1D52"/>
    <w:multiLevelType w:val="singleLevel"/>
    <w:tmpl w:val="0409000F"/>
    <w:lvl w:ilvl="0">
      <w:start w:val="1"/>
      <w:numFmt w:val="decimal"/>
      <w:lvlText w:val="%1."/>
      <w:lvlJc w:val="left"/>
      <w:pPr>
        <w:tabs>
          <w:tab w:val="num" w:pos="360"/>
        </w:tabs>
        <w:ind w:left="360" w:hanging="360"/>
      </w:pPr>
    </w:lvl>
  </w:abstractNum>
  <w:num w:numId="1" w16cid:durableId="2077166351">
    <w:abstractNumId w:val="0"/>
    <w:lvlOverride w:ilvl="0">
      <w:startOverride w:val="1"/>
      <w:lvl w:ilvl="0">
        <w:start w:val="1"/>
        <w:numFmt w:val="decimal"/>
        <w:pStyle w:val="Quick1"/>
        <w:lvlText w:val="%1."/>
        <w:lvlJc w:val="left"/>
      </w:lvl>
    </w:lvlOverride>
  </w:num>
  <w:num w:numId="2" w16cid:durableId="1227258004">
    <w:abstractNumId w:val="0"/>
    <w:lvlOverride w:ilvl="0">
      <w:startOverride w:val="1"/>
      <w:lvl w:ilvl="0">
        <w:start w:val="1"/>
        <w:numFmt w:val="decimal"/>
        <w:pStyle w:val="Quick1"/>
        <w:lvlText w:val="%1."/>
        <w:lvlJc w:val="left"/>
      </w:lvl>
    </w:lvlOverride>
  </w:num>
  <w:num w:numId="3" w16cid:durableId="1008172742">
    <w:abstractNumId w:val="0"/>
    <w:lvlOverride w:ilvl="0">
      <w:startOverride w:val="1"/>
      <w:lvl w:ilvl="0">
        <w:start w:val="1"/>
        <w:numFmt w:val="decimal"/>
        <w:pStyle w:val="Quick1"/>
        <w:lvlText w:val="%1."/>
        <w:lvlJc w:val="left"/>
      </w:lvl>
    </w:lvlOverride>
  </w:num>
  <w:num w:numId="4" w16cid:durableId="1675302521">
    <w:abstractNumId w:val="12"/>
  </w:num>
  <w:num w:numId="5" w16cid:durableId="2130732931">
    <w:abstractNumId w:val="13"/>
  </w:num>
  <w:num w:numId="6" w16cid:durableId="584415089">
    <w:abstractNumId w:val="0"/>
    <w:lvlOverride w:ilvl="0">
      <w:startOverride w:val="1"/>
      <w:lvl w:ilvl="0">
        <w:start w:val="1"/>
        <w:numFmt w:val="decimal"/>
        <w:pStyle w:val="Quick1"/>
        <w:lvlText w:val="%1."/>
        <w:lvlJc w:val="left"/>
      </w:lvl>
    </w:lvlOverride>
  </w:num>
  <w:num w:numId="7" w16cid:durableId="345328818">
    <w:abstractNumId w:val="10"/>
  </w:num>
  <w:num w:numId="8" w16cid:durableId="523323623">
    <w:abstractNumId w:val="2"/>
  </w:num>
  <w:num w:numId="9" w16cid:durableId="121844620">
    <w:abstractNumId w:val="0"/>
    <w:lvlOverride w:ilvl="0">
      <w:startOverride w:val="1"/>
      <w:lvl w:ilvl="0">
        <w:start w:val="1"/>
        <w:numFmt w:val="decimal"/>
        <w:pStyle w:val="Quick1"/>
        <w:lvlText w:val="%1."/>
        <w:lvlJc w:val="left"/>
      </w:lvl>
    </w:lvlOverride>
  </w:num>
  <w:num w:numId="10" w16cid:durableId="2131699118">
    <w:abstractNumId w:val="6"/>
  </w:num>
  <w:num w:numId="11" w16cid:durableId="1653440331">
    <w:abstractNumId w:val="8"/>
  </w:num>
  <w:num w:numId="12" w16cid:durableId="1540119108">
    <w:abstractNumId w:val="3"/>
  </w:num>
  <w:num w:numId="13" w16cid:durableId="2132934956">
    <w:abstractNumId w:val="9"/>
  </w:num>
  <w:num w:numId="14" w16cid:durableId="1766264793">
    <w:abstractNumId w:val="1"/>
  </w:num>
  <w:num w:numId="15" w16cid:durableId="934091074">
    <w:abstractNumId w:val="5"/>
  </w:num>
  <w:num w:numId="16" w16cid:durableId="1741056602">
    <w:abstractNumId w:val="7"/>
  </w:num>
  <w:num w:numId="17" w16cid:durableId="1485853798">
    <w:abstractNumId w:val="11"/>
  </w:num>
  <w:num w:numId="18" w16cid:durableId="11538331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5B"/>
    <w:rsid w:val="001B53D5"/>
    <w:rsid w:val="001B5A71"/>
    <w:rsid w:val="001C285B"/>
    <w:rsid w:val="00201E6A"/>
    <w:rsid w:val="00205303"/>
    <w:rsid w:val="00234395"/>
    <w:rsid w:val="00311406"/>
    <w:rsid w:val="00421DDC"/>
    <w:rsid w:val="004918AB"/>
    <w:rsid w:val="005325CE"/>
    <w:rsid w:val="0058163A"/>
    <w:rsid w:val="005D7546"/>
    <w:rsid w:val="005E069F"/>
    <w:rsid w:val="00637A70"/>
    <w:rsid w:val="006530C7"/>
    <w:rsid w:val="006C15F3"/>
    <w:rsid w:val="00735B35"/>
    <w:rsid w:val="007D232F"/>
    <w:rsid w:val="007D62CB"/>
    <w:rsid w:val="007F29AB"/>
    <w:rsid w:val="00817E12"/>
    <w:rsid w:val="00867AB0"/>
    <w:rsid w:val="008A1A61"/>
    <w:rsid w:val="008B579D"/>
    <w:rsid w:val="00915587"/>
    <w:rsid w:val="00926E3C"/>
    <w:rsid w:val="00967DE2"/>
    <w:rsid w:val="00973DBE"/>
    <w:rsid w:val="00996469"/>
    <w:rsid w:val="009C6AD2"/>
    <w:rsid w:val="00A14E98"/>
    <w:rsid w:val="00A1628C"/>
    <w:rsid w:val="00A30DB6"/>
    <w:rsid w:val="00A311A7"/>
    <w:rsid w:val="00A669CA"/>
    <w:rsid w:val="00AF26B2"/>
    <w:rsid w:val="00B17018"/>
    <w:rsid w:val="00B46836"/>
    <w:rsid w:val="00B50B5D"/>
    <w:rsid w:val="00BA3110"/>
    <w:rsid w:val="00BD01F7"/>
    <w:rsid w:val="00C44BDE"/>
    <w:rsid w:val="00C65961"/>
    <w:rsid w:val="00CC190E"/>
    <w:rsid w:val="00CC1F07"/>
    <w:rsid w:val="00CF0D5A"/>
    <w:rsid w:val="00DA78F4"/>
    <w:rsid w:val="00EE3104"/>
    <w:rsid w:val="00EF62E1"/>
    <w:rsid w:val="00F94035"/>
    <w:rsid w:val="00FB4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895286F"/>
  <w15:docId w15:val="{6CE8ED26-AAE2-43E4-81BB-23166890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22"/>
    </w:rPr>
  </w:style>
  <w:style w:type="paragraph" w:styleId="Subtitle">
    <w:name w:val="Subtitle"/>
    <w:basedOn w:val="Normal"/>
    <w:qFormat/>
    <w:pPr>
      <w:widowControl/>
      <w:jc w:val="center"/>
    </w:pPr>
    <w:rPr>
      <w:rFonts w:ascii="Times New Roman" w:hAnsi="Times New Roman"/>
      <w:b/>
      <w:snapToGrid/>
      <w:sz w:val="28"/>
    </w:rPr>
  </w:style>
  <w:style w:type="paragraph" w:styleId="BalloonText">
    <w:name w:val="Balloon Text"/>
    <w:basedOn w:val="Normal"/>
    <w:semiHidden/>
    <w:rsid w:val="001C285B"/>
    <w:rPr>
      <w:rFonts w:ascii="Tahoma" w:hAnsi="Tahoma" w:cs="Tahoma"/>
      <w:sz w:val="16"/>
      <w:szCs w:val="16"/>
    </w:rPr>
  </w:style>
  <w:style w:type="paragraph" w:styleId="ListParagraph">
    <w:name w:val="List Paragraph"/>
    <w:basedOn w:val="Normal"/>
    <w:uiPriority w:val="34"/>
    <w:qFormat/>
    <w:rsid w:val="00CF0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Dell Computer Corporation</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Heather Schrader</cp:lastModifiedBy>
  <cp:revision>5</cp:revision>
  <cp:lastPrinted>2023-06-21T20:21:00Z</cp:lastPrinted>
  <dcterms:created xsi:type="dcterms:W3CDTF">2024-02-28T16:09:00Z</dcterms:created>
  <dcterms:modified xsi:type="dcterms:W3CDTF">2024-03-05T14:55:00Z</dcterms:modified>
</cp:coreProperties>
</file>