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EB4E" w14:textId="2CAF540F" w:rsidR="006648EB" w:rsidRDefault="006648EB">
      <w:pPr>
        <w:pStyle w:val="Heading1"/>
      </w:pPr>
      <w:r>
        <w:t>Groundskeeper</w:t>
      </w:r>
      <w:r w:rsidR="008278EF">
        <w:t xml:space="preserve"> – Parks Maintenance</w:t>
      </w:r>
    </w:p>
    <w:p w14:paraId="39DFC775" w14:textId="77777777" w:rsidR="006648EB" w:rsidRDefault="006648E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666469">
        <w:rPr>
          <w:rFonts w:ascii="Arial" w:hAnsi="Arial"/>
          <w:b/>
          <w:sz w:val="22"/>
        </w:rPr>
        <w:t>3</w:t>
      </w:r>
      <w:r>
        <w:rPr>
          <w:rFonts w:ascii="Arial" w:hAnsi="Arial"/>
          <w:b/>
          <w:sz w:val="22"/>
        </w:rPr>
        <w:t xml:space="preserve">  </w:t>
      </w:r>
    </w:p>
    <w:p w14:paraId="58F3AF37" w14:textId="77777777" w:rsidR="006648EB" w:rsidRDefault="006648EB">
      <w:pPr>
        <w:rPr>
          <w:rFonts w:ascii="Arial" w:hAnsi="Arial"/>
          <w:sz w:val="22"/>
        </w:rPr>
      </w:pPr>
    </w:p>
    <w:p w14:paraId="1795B769" w14:textId="77777777" w:rsidR="006648EB" w:rsidRDefault="006B665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2595E05E" wp14:editId="01CD4F2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C2849" id="Rectangle 2" o:spid="_x0000_s1026" style="position:absolute;margin-left:1in;margin-top:0;width:468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5A9F63B" w14:textId="77777777" w:rsidR="006648EB" w:rsidRDefault="006648EB">
      <w:pPr>
        <w:rPr>
          <w:rFonts w:ascii="Arial" w:hAnsi="Arial"/>
          <w:sz w:val="22"/>
        </w:rPr>
      </w:pPr>
    </w:p>
    <w:p w14:paraId="44583363" w14:textId="77777777" w:rsidR="006648EB" w:rsidRDefault="006648EB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06B843C5" w14:textId="77777777" w:rsidR="006648EB" w:rsidRDefault="006648EB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3A2061">
        <w:rPr>
          <w:rFonts w:ascii="Arial" w:hAnsi="Arial"/>
          <w:b/>
          <w:sz w:val="22"/>
        </w:rPr>
        <w:t>0</w:t>
      </w:r>
      <w:r w:rsidR="00B45688">
        <w:rPr>
          <w:rFonts w:ascii="Arial" w:hAnsi="Arial"/>
          <w:b/>
          <w:sz w:val="22"/>
        </w:rPr>
        <w:t>2</w:t>
      </w:r>
      <w:r w:rsidR="009B2B06">
        <w:rPr>
          <w:rFonts w:ascii="Arial" w:hAnsi="Arial"/>
          <w:b/>
          <w:sz w:val="22"/>
        </w:rPr>
        <w:t>/</w:t>
      </w:r>
      <w:r w:rsidR="00B45688">
        <w:rPr>
          <w:rFonts w:ascii="Arial" w:hAnsi="Arial"/>
          <w:b/>
          <w:sz w:val="22"/>
        </w:rPr>
        <w:t>20</w:t>
      </w:r>
    </w:p>
    <w:p w14:paraId="660C9822" w14:textId="77777777" w:rsidR="006648EB" w:rsidRDefault="006B665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3C62D001" wp14:editId="35D296B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8A0C1" id="Rectangle 3" o:spid="_x0000_s1026" style="position:absolute;margin-left:1in;margin-top:0;width:468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C3539B4" w14:textId="77777777" w:rsidR="006648EB" w:rsidRDefault="006648EB">
      <w:pPr>
        <w:rPr>
          <w:rFonts w:ascii="Arial" w:hAnsi="Arial"/>
          <w:sz w:val="22"/>
        </w:rPr>
      </w:pPr>
    </w:p>
    <w:p w14:paraId="70F370B3" w14:textId="77777777" w:rsidR="006648EB" w:rsidRDefault="006648E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>
        <w:rPr>
          <w:rFonts w:ascii="Arial" w:hAnsi="Arial"/>
          <w:sz w:val="22"/>
        </w:rPr>
        <w:t>Performs a variety of manual tasks to maintain County grounds and structures; performs other duties as assigned.</w:t>
      </w:r>
    </w:p>
    <w:p w14:paraId="463779B7" w14:textId="77777777" w:rsidR="006648EB" w:rsidRDefault="006B665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AED1850" wp14:editId="24CA9E7D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06539" id="Rectangle 4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9453087" w14:textId="77777777" w:rsidR="006648EB" w:rsidRDefault="006648EB">
      <w:pPr>
        <w:rPr>
          <w:rFonts w:ascii="Arial" w:hAnsi="Arial"/>
          <w:sz w:val="22"/>
        </w:rPr>
      </w:pPr>
    </w:p>
    <w:p w14:paraId="4E639D15" w14:textId="77777777" w:rsidR="006648EB" w:rsidRDefault="006648E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5E8E1A00" w14:textId="77777777" w:rsidR="003A355F" w:rsidRDefault="003A355F" w:rsidP="00DC5323">
      <w:pPr>
        <w:pStyle w:val="Quick1"/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Responsible for cleaning of County owned facilities to include parks, public landings, which also include</w:t>
      </w:r>
      <w:r w:rsidR="00C4005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cleaning restrooms;</w:t>
      </w:r>
    </w:p>
    <w:p w14:paraId="0C885702" w14:textId="77777777" w:rsidR="006648EB" w:rsidRDefault="006648EB" w:rsidP="00DC5323">
      <w:pPr>
        <w:pStyle w:val="Quick1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num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May:</w:t>
      </w:r>
    </w:p>
    <w:p w14:paraId="657E9581" w14:textId="77777777" w:rsidR="006648EB" w:rsidRDefault="006648EB" w:rsidP="00DC5323">
      <w:pPr>
        <w:pStyle w:val="Quick1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cut grass and maintain clean turf;</w:t>
      </w:r>
    </w:p>
    <w:p w14:paraId="443A7564" w14:textId="77777777" w:rsidR="006648EB" w:rsidRDefault="006648EB" w:rsidP="00DC5323">
      <w:pPr>
        <w:pStyle w:val="Quick1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repair and operate irrigation systems;</w:t>
      </w:r>
    </w:p>
    <w:p w14:paraId="11B65D04" w14:textId="77777777" w:rsidR="006648EB" w:rsidRDefault="006648EB" w:rsidP="00DC5323">
      <w:pPr>
        <w:pStyle w:val="Quick1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 and repair various equipment;</w:t>
      </w:r>
    </w:p>
    <w:p w14:paraId="1C1B1435" w14:textId="77777777" w:rsidR="006648EB" w:rsidRDefault="006648EB" w:rsidP="00DC5323">
      <w:pPr>
        <w:pStyle w:val="Quick1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assist in construction of roads and walkways;</w:t>
      </w:r>
    </w:p>
    <w:p w14:paraId="55E3001B" w14:textId="77777777" w:rsidR="006648EB" w:rsidRDefault="006648EB" w:rsidP="00DC5323">
      <w:pPr>
        <w:pStyle w:val="Quick1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operate trucks, tractors, power equipment and tools;</w:t>
      </w:r>
    </w:p>
    <w:p w14:paraId="0087F743" w14:textId="77777777" w:rsidR="006648EB" w:rsidRDefault="00721007" w:rsidP="00DC5323">
      <w:pPr>
        <w:pStyle w:val="Quick1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E85B67">
        <w:rPr>
          <w:rFonts w:ascii="Arial" w:hAnsi="Arial"/>
          <w:sz w:val="22"/>
        </w:rPr>
        <w:t>inish</w:t>
      </w:r>
      <w:r w:rsidR="006648EB">
        <w:rPr>
          <w:rFonts w:ascii="Arial" w:hAnsi="Arial"/>
          <w:sz w:val="22"/>
        </w:rPr>
        <w:t xml:space="preserve"> interior and exterior walls by washing, sanding, painting, etc.</w:t>
      </w:r>
    </w:p>
    <w:p w14:paraId="7B256495" w14:textId="77777777" w:rsidR="00C40053" w:rsidRDefault="00C40053" w:rsidP="00DC5323">
      <w:pPr>
        <w:pStyle w:val="Quick1"/>
        <w:numPr>
          <w:ilvl w:val="0"/>
          <w:numId w:val="14"/>
        </w:numPr>
        <w:tabs>
          <w:tab w:val="left" w:pos="360"/>
          <w:tab w:val="left" w:pos="1080"/>
        </w:tabs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required to work after hours and weekends;</w:t>
      </w:r>
    </w:p>
    <w:p w14:paraId="64909E84" w14:textId="77777777" w:rsidR="006648EB" w:rsidRDefault="006648EB" w:rsidP="00DC5323">
      <w:pPr>
        <w:pStyle w:val="Quick1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 for special county events;</w:t>
      </w:r>
    </w:p>
    <w:p w14:paraId="1B1E1309" w14:textId="77777777" w:rsidR="00C611FA" w:rsidRDefault="00C611FA" w:rsidP="00DC5323">
      <w:pPr>
        <w:pStyle w:val="Quick1"/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77124">
        <w:rPr>
          <w:rFonts w:ascii="Arial" w:hAnsi="Arial" w:cs="Arial"/>
          <w:sz w:val="22"/>
          <w:szCs w:val="22"/>
        </w:rPr>
        <w:t>Performs other duties as assigned.</w:t>
      </w:r>
    </w:p>
    <w:p w14:paraId="6BCCF504" w14:textId="77777777" w:rsidR="006648EB" w:rsidRDefault="006648EB" w:rsidP="00DC5323">
      <w:pPr>
        <w:tabs>
          <w:tab w:val="left" w:pos="360"/>
        </w:tabs>
        <w:rPr>
          <w:rFonts w:ascii="Arial" w:hAnsi="Arial"/>
          <w:sz w:val="22"/>
        </w:rPr>
      </w:pPr>
    </w:p>
    <w:p w14:paraId="30E095DC" w14:textId="77777777" w:rsidR="006648EB" w:rsidRDefault="006B665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C2EEAC5" wp14:editId="7EF1345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49D01" id="Rectangle 8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2E1F90E" w14:textId="77777777" w:rsidR="006648EB" w:rsidRDefault="006648EB">
      <w:pPr>
        <w:rPr>
          <w:rFonts w:ascii="Arial" w:hAnsi="Arial"/>
          <w:sz w:val="22"/>
        </w:rPr>
      </w:pPr>
    </w:p>
    <w:p w14:paraId="221C69A7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370DDDCC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A02A271" w14:textId="77777777" w:rsidR="006648EB" w:rsidRDefault="006648EB" w:rsidP="003A206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450"/>
          <w:tab w:val="left" w:pos="6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working knowledge of St. Mary’s </w:t>
      </w:r>
      <w:smartTag w:uri="urn:schemas-microsoft-com:office:smarttags" w:element="place">
        <w:smartTag w:uri="urn:schemas-microsoft-com:office:smarttags" w:element="address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Street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procedures;</w:t>
      </w:r>
    </w:p>
    <w:p w14:paraId="421E9FE5" w14:textId="77777777" w:rsidR="006648EB" w:rsidRDefault="006648EB" w:rsidP="003A206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safely operate a motor vehicle and various </w:t>
      </w:r>
      <w:r w:rsidR="006F0852">
        <w:rPr>
          <w:rFonts w:ascii="Arial" w:hAnsi="Arial"/>
          <w:sz w:val="22"/>
        </w:rPr>
        <w:t xml:space="preserve">types of </w:t>
      </w:r>
      <w:r>
        <w:rPr>
          <w:rFonts w:ascii="Arial" w:hAnsi="Arial"/>
          <w:sz w:val="22"/>
        </w:rPr>
        <w:t>equipment</w:t>
      </w:r>
      <w:r w:rsidR="00577124">
        <w:rPr>
          <w:rFonts w:ascii="Arial" w:hAnsi="Arial"/>
          <w:sz w:val="22"/>
        </w:rPr>
        <w:t xml:space="preserve">, such as tractor, </w:t>
      </w:r>
      <w:r w:rsidR="006F0852">
        <w:rPr>
          <w:rFonts w:ascii="Arial" w:hAnsi="Arial"/>
          <w:sz w:val="22"/>
        </w:rPr>
        <w:t>power auger, blower, etc.</w:t>
      </w:r>
      <w:r>
        <w:rPr>
          <w:rFonts w:ascii="Arial" w:hAnsi="Arial"/>
          <w:sz w:val="22"/>
        </w:rPr>
        <w:t>;</w:t>
      </w:r>
    </w:p>
    <w:p w14:paraId="2BE8DBAD" w14:textId="77777777" w:rsidR="003A355F" w:rsidRDefault="003A355F" w:rsidP="003A206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effectively communicate with other staff and especially members of the public;</w:t>
      </w:r>
    </w:p>
    <w:p w14:paraId="1F403A44" w14:textId="77777777" w:rsidR="009B2B06" w:rsidRDefault="009B2B06" w:rsidP="003A206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use various ha</w:t>
      </w:r>
      <w:r w:rsidR="00CB5FF9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d tools such as wrenches, rulers, levels, shovels, and saws;</w:t>
      </w:r>
    </w:p>
    <w:p w14:paraId="7E0801F0" w14:textId="77777777" w:rsidR="009B2B06" w:rsidRDefault="009B2B06" w:rsidP="003A206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Basic knowledge of maintenance trades such as carpentry, plumbing, electrical, and mechanical;</w:t>
      </w:r>
    </w:p>
    <w:p w14:paraId="143F6015" w14:textId="77777777" w:rsidR="009B2B06" w:rsidRDefault="009B2B06" w:rsidP="003A206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Basic knowledge of landscaping techniques such as planting, liming, fertilizing, and watering;</w:t>
      </w:r>
    </w:p>
    <w:p w14:paraId="5E55BDE6" w14:textId="77777777" w:rsidR="009B2B06" w:rsidRDefault="009B2B06" w:rsidP="003A206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follow written and oral instructions from supervisor and to work independently or as part of a team;</w:t>
      </w:r>
    </w:p>
    <w:p w14:paraId="1A630A35" w14:textId="77777777" w:rsidR="006648EB" w:rsidRDefault="006648EB" w:rsidP="003A206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450"/>
          <w:tab w:val="left" w:pos="6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Knowledge of safety regulations and established procedures for operating equipment as    </w:t>
      </w:r>
    </w:p>
    <w:p w14:paraId="648B4B13" w14:textId="77777777" w:rsidR="006648EB" w:rsidRDefault="006648EB" w:rsidP="003A2061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630"/>
        </w:tabs>
        <w:ind w:left="450" w:hanging="45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577124">
        <w:rPr>
          <w:rFonts w:ascii="Arial" w:hAnsi="Arial"/>
          <w:sz w:val="22"/>
        </w:rPr>
        <w:t xml:space="preserve"> </w:t>
      </w:r>
      <w:r w:rsidR="003A2061">
        <w:rPr>
          <w:rFonts w:ascii="Arial" w:hAnsi="Arial"/>
          <w:sz w:val="22"/>
        </w:rPr>
        <w:t xml:space="preserve"> </w:t>
      </w:r>
      <w:r w:rsidR="00E85B67">
        <w:rPr>
          <w:rFonts w:ascii="Arial" w:hAnsi="Arial"/>
          <w:sz w:val="22"/>
        </w:rPr>
        <w:t>Well</w:t>
      </w:r>
      <w:r>
        <w:rPr>
          <w:rFonts w:ascii="Arial" w:hAnsi="Arial"/>
          <w:sz w:val="22"/>
        </w:rPr>
        <w:t xml:space="preserve"> as for ensuring public safety;</w:t>
      </w:r>
    </w:p>
    <w:p w14:paraId="4ECBFE1B" w14:textId="77777777" w:rsidR="006648EB" w:rsidRDefault="006648EB" w:rsidP="003A206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450"/>
          <w:tab w:val="left" w:pos="6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Basic knowledge of machinery and vehicle maintenance;</w:t>
      </w:r>
    </w:p>
    <w:p w14:paraId="02E0225C" w14:textId="77777777" w:rsidR="006648EB" w:rsidRDefault="006648EB" w:rsidP="003A206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360"/>
          <w:tab w:val="left" w:pos="450"/>
          <w:tab w:val="left" w:pos="63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Basic math and language skills.</w:t>
      </w:r>
    </w:p>
    <w:p w14:paraId="6B92E103" w14:textId="77777777" w:rsidR="006648EB" w:rsidRDefault="006B665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0673122F" wp14:editId="078D375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5C5E0" id="Rectangle 6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CCF15C4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F8303B4" w14:textId="77777777" w:rsidR="00DC5323" w:rsidRDefault="00DC53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031E1D6" w14:textId="77777777" w:rsidR="00DC5323" w:rsidRDefault="00DC53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4B1B998" w14:textId="77777777" w:rsidR="00DC5323" w:rsidRDefault="00DC53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129B071" w14:textId="77777777" w:rsidR="00DC5323" w:rsidRDefault="00DC53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762D00B" w14:textId="77777777" w:rsidR="00DC5323" w:rsidRDefault="00DC53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4D40C8A" w14:textId="77777777" w:rsidR="00DC5323" w:rsidRDefault="00DC53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5F1DC1B" w14:textId="77777777" w:rsidR="00DC5323" w:rsidRDefault="00DC53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A95C6B5" w14:textId="77777777" w:rsidR="00DC5323" w:rsidRDefault="00DC53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EF4F1DD" w14:textId="77777777" w:rsidR="00DC5323" w:rsidRDefault="00DC53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5EF522C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2930463D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spacing w:line="120" w:lineRule="auto"/>
        <w:rPr>
          <w:rFonts w:ascii="Arial" w:hAnsi="Arial"/>
          <w:sz w:val="22"/>
        </w:rPr>
      </w:pPr>
    </w:p>
    <w:p w14:paraId="3C036D59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spacing w:line="120" w:lineRule="auto"/>
        <w:rPr>
          <w:rFonts w:ascii="Arial" w:hAnsi="Arial"/>
          <w:sz w:val="22"/>
        </w:rPr>
      </w:pPr>
    </w:p>
    <w:p w14:paraId="6A86CB57" w14:textId="77777777" w:rsidR="006648EB" w:rsidRDefault="006648EB" w:rsidP="00577124">
      <w:pPr>
        <w:pStyle w:val="Quick1"/>
        <w:tabs>
          <w:tab w:val="left" w:pos="-1080"/>
          <w:tab w:val="left" w:pos="-720"/>
          <w:tab w:val="left" w:pos="0"/>
          <w:tab w:val="left" w:pos="27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High school diploma or G.E.D.</w:t>
      </w:r>
    </w:p>
    <w:p w14:paraId="5033CAE8" w14:textId="77777777" w:rsidR="006648EB" w:rsidRDefault="006648EB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</w:p>
    <w:p w14:paraId="6DFBFB3F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Additional Requirements:</w:t>
      </w:r>
    </w:p>
    <w:p w14:paraId="76E29F56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6F07A565" w14:textId="77777777" w:rsidR="006648EB" w:rsidRDefault="006648EB" w:rsidP="00577124">
      <w:pPr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27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Must pass physical </w:t>
      </w:r>
      <w:r w:rsidR="00E05DEF">
        <w:rPr>
          <w:rFonts w:ascii="Arial" w:hAnsi="Arial"/>
          <w:sz w:val="22"/>
        </w:rPr>
        <w:t>examination prior to employment;</w:t>
      </w:r>
    </w:p>
    <w:p w14:paraId="1360F6F9" w14:textId="77777777" w:rsidR="00E05DEF" w:rsidRDefault="00E05DEF" w:rsidP="00577124">
      <w:pPr>
        <w:numPr>
          <w:ilvl w:val="0"/>
          <w:numId w:val="15"/>
        </w:numPr>
        <w:tabs>
          <w:tab w:val="clear" w:pos="360"/>
          <w:tab w:val="left" w:pos="-1080"/>
          <w:tab w:val="left" w:pos="-720"/>
          <w:tab w:val="left" w:pos="0"/>
          <w:tab w:val="num" w:pos="270"/>
          <w:tab w:val="left" w:pos="450"/>
        </w:tabs>
        <w:ind w:left="270" w:hanging="27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Must </w:t>
      </w:r>
      <w:proofErr w:type="spellStart"/>
      <w:r>
        <w:rPr>
          <w:rFonts w:ascii="Arial" w:hAnsi="Arial"/>
          <w:sz w:val="22"/>
        </w:rPr>
        <w:t>posses</w:t>
      </w:r>
      <w:proofErr w:type="spellEnd"/>
      <w:r>
        <w:rPr>
          <w:rFonts w:ascii="Arial" w:hAnsi="Arial"/>
          <w:sz w:val="22"/>
        </w:rPr>
        <w:t xml:space="preserve"> a valid Maryland Class A Restricted Commercial Driver’s license or the ability to obtain one within six months from date of employment;</w:t>
      </w:r>
    </w:p>
    <w:p w14:paraId="09EF7BDD" w14:textId="77777777" w:rsidR="00590D0D" w:rsidRPr="00590D0D" w:rsidRDefault="00590D0D" w:rsidP="00590D0D">
      <w:pPr>
        <w:numPr>
          <w:ilvl w:val="0"/>
          <w:numId w:val="15"/>
        </w:numPr>
        <w:tabs>
          <w:tab w:val="clear" w:pos="360"/>
          <w:tab w:val="num" w:pos="270"/>
        </w:tabs>
        <w:rPr>
          <w:rFonts w:ascii="Arial" w:hAnsi="Arial"/>
          <w:sz w:val="22"/>
        </w:rPr>
      </w:pPr>
      <w:r w:rsidRPr="00590D0D">
        <w:rPr>
          <w:rFonts w:ascii="Arial" w:hAnsi="Arial"/>
          <w:sz w:val="22"/>
        </w:rPr>
        <w:t>May be required to provide on-call emergency services.</w:t>
      </w:r>
    </w:p>
    <w:p w14:paraId="436F72C0" w14:textId="77777777" w:rsidR="00E05DEF" w:rsidRDefault="00E05DEF" w:rsidP="00577124">
      <w:pPr>
        <w:numPr>
          <w:ilvl w:val="0"/>
          <w:numId w:val="15"/>
        </w:numPr>
        <w:tabs>
          <w:tab w:val="clear" w:pos="360"/>
          <w:tab w:val="left" w:pos="-1080"/>
          <w:tab w:val="left" w:pos="-720"/>
          <w:tab w:val="left" w:pos="0"/>
          <w:tab w:val="num" w:pos="270"/>
          <w:tab w:val="left" w:pos="450"/>
        </w:tabs>
        <w:ind w:left="270" w:hanging="270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Position is classified as safety-sensitive and shall be subject to drug and alcohol testing as required under federal regulations.</w:t>
      </w:r>
    </w:p>
    <w:p w14:paraId="259202B3" w14:textId="77777777" w:rsidR="006648EB" w:rsidRDefault="006648EB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6D7E436C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1FED817E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spacing w:line="120" w:lineRule="auto"/>
        <w:rPr>
          <w:rFonts w:ascii="Arial" w:hAnsi="Arial"/>
          <w:sz w:val="22"/>
        </w:rPr>
      </w:pPr>
    </w:p>
    <w:p w14:paraId="758D90F8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constant physical effort including some lifting or handling of heavy tools or materials of 60 pounds or more in addition to driving heavy vehicles.</w:t>
      </w:r>
    </w:p>
    <w:p w14:paraId="52FF5DE6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9C2184C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environment involves high risks with exposure to potentially dangerous situations or unusual environmental stress, which require a range of safety and other precautions, e.g., extreme outdoor weather conditions.</w:t>
      </w:r>
    </w:p>
    <w:p w14:paraId="162AE9FD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75F423D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</w:p>
    <w:p w14:paraId="6C7CE1E5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0DF2EFD4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BE73F34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317087A8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51102BC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8A2C3CF" w14:textId="77777777" w:rsidR="006648EB" w:rsidRDefault="006648EB">
      <w:pPr>
        <w:pStyle w:val="BodyText"/>
      </w:pPr>
    </w:p>
    <w:p w14:paraId="573EAA0C" w14:textId="77777777" w:rsidR="006648EB" w:rsidRDefault="006648EB">
      <w:pPr>
        <w:pStyle w:val="BodyText"/>
      </w:pPr>
    </w:p>
    <w:p w14:paraId="1A0E8400" w14:textId="77777777" w:rsidR="006648EB" w:rsidRDefault="006648EB">
      <w:pPr>
        <w:pStyle w:val="BodyText"/>
      </w:pPr>
    </w:p>
    <w:p w14:paraId="39EAAE38" w14:textId="77777777" w:rsidR="006648EB" w:rsidRDefault="006648EB">
      <w:pPr>
        <w:pStyle w:val="BodyText"/>
      </w:pPr>
    </w:p>
    <w:p w14:paraId="7B2A7959" w14:textId="77777777" w:rsidR="006648EB" w:rsidRDefault="006648EB">
      <w:pPr>
        <w:pStyle w:val="BodyText"/>
      </w:pPr>
      <w:r>
        <w:t>I certify that this is an accurate statement of the essential functions and responsibilities of this position.</w:t>
      </w:r>
    </w:p>
    <w:p w14:paraId="277E57D3" w14:textId="77777777" w:rsidR="006648EB" w:rsidRDefault="006648EB">
      <w:pPr>
        <w:pStyle w:val="BodyText"/>
      </w:pPr>
    </w:p>
    <w:p w14:paraId="34FC034F" w14:textId="77777777" w:rsidR="006648EB" w:rsidRDefault="006B6652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4F8FF8A4" wp14:editId="614279BA">
                <wp:simplePos x="0" y="0"/>
                <wp:positionH relativeFrom="page">
                  <wp:posOffset>914400</wp:posOffset>
                </wp:positionH>
                <wp:positionV relativeFrom="paragraph">
                  <wp:posOffset>7895590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8E922" id="Rectangle 9" o:spid="_x0000_s1026" style="position:absolute;margin-left:1in;margin-top:621.7pt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317B661" w14:textId="77777777" w:rsidR="006648EB" w:rsidRDefault="006648EB">
      <w:pPr>
        <w:pStyle w:val="BodyText"/>
      </w:pPr>
    </w:p>
    <w:p w14:paraId="7FBC886B" w14:textId="77777777" w:rsidR="006648EB" w:rsidRDefault="006648EB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7ECA6143" w14:textId="77777777" w:rsidR="006648EB" w:rsidRDefault="00722835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 w:rsidR="006648EB">
        <w:rPr>
          <w:rFonts w:ascii="Arial" w:hAnsi="Arial"/>
          <w:b w:val="0"/>
          <w:sz w:val="24"/>
        </w:rPr>
        <w:tab/>
      </w:r>
      <w:r w:rsidR="006648EB">
        <w:rPr>
          <w:rFonts w:ascii="Arial" w:hAnsi="Arial"/>
          <w:b w:val="0"/>
          <w:sz w:val="24"/>
        </w:rPr>
        <w:tab/>
      </w:r>
      <w:r w:rsidR="006648EB">
        <w:rPr>
          <w:rFonts w:ascii="Arial" w:hAnsi="Arial"/>
          <w:b w:val="0"/>
          <w:sz w:val="24"/>
        </w:rPr>
        <w:tab/>
      </w:r>
      <w:r w:rsidR="006648EB">
        <w:rPr>
          <w:rFonts w:ascii="Arial" w:hAnsi="Arial"/>
          <w:b w:val="0"/>
          <w:sz w:val="24"/>
        </w:rPr>
        <w:tab/>
      </w:r>
      <w:r w:rsidR="006648EB">
        <w:rPr>
          <w:rFonts w:ascii="Arial" w:hAnsi="Arial"/>
          <w:b w:val="0"/>
          <w:sz w:val="24"/>
        </w:rPr>
        <w:tab/>
      </w:r>
      <w:r w:rsidR="006648EB">
        <w:rPr>
          <w:rFonts w:ascii="Arial" w:hAnsi="Arial"/>
          <w:b w:val="0"/>
          <w:sz w:val="24"/>
        </w:rPr>
        <w:tab/>
      </w:r>
      <w:r w:rsidR="006648EB">
        <w:rPr>
          <w:rFonts w:ascii="Arial" w:hAnsi="Arial"/>
          <w:b w:val="0"/>
          <w:sz w:val="24"/>
        </w:rPr>
        <w:tab/>
        <w:t>Date</w:t>
      </w:r>
    </w:p>
    <w:p w14:paraId="350232DD" w14:textId="77777777" w:rsidR="00EE1D97" w:rsidRDefault="00EE1D97">
      <w:pPr>
        <w:pStyle w:val="Subtitle"/>
        <w:jc w:val="left"/>
        <w:rPr>
          <w:rFonts w:ascii="Arial" w:hAnsi="Arial"/>
          <w:b w:val="0"/>
          <w:sz w:val="24"/>
        </w:rPr>
      </w:pPr>
    </w:p>
    <w:p w14:paraId="306614F0" w14:textId="77777777" w:rsidR="00EE1D97" w:rsidRDefault="00EE1D97">
      <w:pPr>
        <w:pStyle w:val="Subtitle"/>
        <w:jc w:val="left"/>
        <w:rPr>
          <w:rFonts w:ascii="Arial" w:hAnsi="Arial"/>
          <w:b w:val="0"/>
          <w:sz w:val="24"/>
        </w:rPr>
      </w:pPr>
    </w:p>
    <w:p w14:paraId="573E0E0F" w14:textId="77777777" w:rsidR="00EE1D97" w:rsidRDefault="00EE1D97">
      <w:pPr>
        <w:pStyle w:val="Subtitle"/>
        <w:jc w:val="left"/>
        <w:rPr>
          <w:rFonts w:ascii="Arial" w:hAnsi="Arial"/>
          <w:b w:val="0"/>
          <w:sz w:val="24"/>
        </w:rPr>
      </w:pPr>
    </w:p>
    <w:p w14:paraId="02AE2B3F" w14:textId="77777777" w:rsidR="00EE1D97" w:rsidRDefault="00EE1D97">
      <w:pPr>
        <w:pStyle w:val="Subtitle"/>
        <w:jc w:val="left"/>
        <w:rPr>
          <w:rFonts w:ascii="Arial" w:hAnsi="Arial"/>
          <w:b w:val="0"/>
          <w:sz w:val="24"/>
        </w:rPr>
      </w:pPr>
    </w:p>
    <w:p w14:paraId="6EBDC289" w14:textId="77777777" w:rsidR="00EE1D97" w:rsidRPr="002F4FB4" w:rsidRDefault="00EE1D97" w:rsidP="00EE1D9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00DCF9E3" w14:textId="77777777" w:rsidR="00EE1D97" w:rsidRPr="002F4FB4" w:rsidRDefault="00EE1D97" w:rsidP="00EE1D9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86B241A" w14:textId="77777777" w:rsidR="00EE1D97" w:rsidRDefault="00EE1D97" w:rsidP="00EE1D9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154BA7D" w14:textId="77777777" w:rsidR="00EE1D97" w:rsidRPr="002F4FB4" w:rsidRDefault="00EE1D97" w:rsidP="00EE1D9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A82FF77" w14:textId="77777777" w:rsidR="00EE1D97" w:rsidRPr="002F4FB4" w:rsidRDefault="00EE1D97" w:rsidP="00EE1D9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  <w:t>______________</w:t>
      </w:r>
    </w:p>
    <w:p w14:paraId="7E8F3897" w14:textId="73F43BC7" w:rsidR="00EE1D97" w:rsidRPr="002F4FB4" w:rsidRDefault="00666469" w:rsidP="00EE1D9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Employee Signature</w:t>
      </w:r>
      <w:r w:rsidR="00EE1D97" w:rsidRPr="002F4FB4">
        <w:rPr>
          <w:rFonts w:ascii="Arial" w:hAnsi="Arial"/>
          <w:szCs w:val="24"/>
        </w:rPr>
        <w:tab/>
      </w:r>
      <w:r w:rsidR="00EE1D97" w:rsidRPr="002F4FB4">
        <w:rPr>
          <w:rFonts w:ascii="Arial" w:hAnsi="Arial"/>
          <w:szCs w:val="24"/>
        </w:rPr>
        <w:tab/>
      </w:r>
      <w:r w:rsidR="00EE1D97" w:rsidRPr="002F4FB4">
        <w:rPr>
          <w:rFonts w:ascii="Arial" w:hAnsi="Arial"/>
          <w:szCs w:val="24"/>
        </w:rPr>
        <w:tab/>
      </w:r>
      <w:r w:rsidR="00EE1D97" w:rsidRPr="002F4FB4">
        <w:rPr>
          <w:rFonts w:ascii="Arial" w:hAnsi="Arial"/>
          <w:szCs w:val="24"/>
        </w:rPr>
        <w:tab/>
      </w:r>
      <w:r w:rsidR="00EE1D97" w:rsidRPr="002F4FB4">
        <w:rPr>
          <w:rFonts w:ascii="Arial" w:hAnsi="Arial"/>
          <w:szCs w:val="24"/>
        </w:rPr>
        <w:tab/>
      </w:r>
      <w:r w:rsidR="00EE1D97" w:rsidRPr="002F4FB4">
        <w:rPr>
          <w:rFonts w:ascii="Arial" w:hAnsi="Arial"/>
          <w:szCs w:val="24"/>
        </w:rPr>
        <w:tab/>
        <w:t>Date</w:t>
      </w:r>
    </w:p>
    <w:p w14:paraId="577B05AF" w14:textId="77777777" w:rsidR="006648EB" w:rsidRDefault="006648EB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6648EB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E799" w14:textId="77777777" w:rsidR="00825A53" w:rsidRDefault="00825A53">
      <w:r>
        <w:separator/>
      </w:r>
    </w:p>
  </w:endnote>
  <w:endnote w:type="continuationSeparator" w:id="0">
    <w:p w14:paraId="380CCC21" w14:textId="77777777" w:rsidR="00825A53" w:rsidRDefault="0082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A6B9" w14:textId="77777777" w:rsidR="009B2B06" w:rsidRDefault="009B2B06">
    <w:pPr>
      <w:pStyle w:val="Header"/>
      <w:tabs>
        <w:tab w:val="clear" w:pos="4320"/>
        <w:tab w:val="clear" w:pos="8640"/>
      </w:tabs>
      <w:spacing w:line="240" w:lineRule="exact"/>
      <w:rPr>
        <w:rFonts w:ascii="Arial" w:hAnsi="Arial"/>
        <w:sz w:val="22"/>
      </w:rPr>
    </w:pPr>
  </w:p>
  <w:p w14:paraId="6F0DD98D" w14:textId="77777777" w:rsidR="009B2B06" w:rsidRDefault="009B2B06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address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Street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722835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015FE7F8" w14:textId="77777777" w:rsidR="009B2B06" w:rsidRDefault="009B2B06">
    <w:pPr>
      <w:rPr>
        <w:rFonts w:ascii="Arial" w:hAnsi="Arial"/>
        <w:sz w:val="20"/>
      </w:rPr>
    </w:pPr>
    <w:r>
      <w:rPr>
        <w:rFonts w:ascii="Arial" w:hAnsi="Arial"/>
        <w:sz w:val="22"/>
      </w:rPr>
      <w:t>Groundskeeper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C5F1" w14:textId="77777777" w:rsidR="00825A53" w:rsidRDefault="00825A53">
      <w:r>
        <w:separator/>
      </w:r>
    </w:p>
  </w:footnote>
  <w:footnote w:type="continuationSeparator" w:id="0">
    <w:p w14:paraId="2C2E0A7E" w14:textId="77777777" w:rsidR="00825A53" w:rsidRDefault="00825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A7F8" w14:textId="77777777" w:rsidR="009B2B06" w:rsidRDefault="009B2B06">
    <w:pPr>
      <w:pStyle w:val="Header"/>
      <w:jc w:val="right"/>
    </w:pPr>
    <w:r>
      <w:t>0571</w:t>
    </w:r>
    <w:r w:rsidR="00FB5EE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90C467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66237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CC1907"/>
    <w:multiLevelType w:val="hybridMultilevel"/>
    <w:tmpl w:val="CB8657A6"/>
    <w:lvl w:ilvl="0" w:tplc="DEC0145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FB29F7"/>
    <w:multiLevelType w:val="hybridMultilevel"/>
    <w:tmpl w:val="43A0CBBE"/>
    <w:lvl w:ilvl="0" w:tplc="8B0EF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D0462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382708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74973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FEFB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9C17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98864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C83C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8744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C077C9"/>
    <w:multiLevelType w:val="hybridMultilevel"/>
    <w:tmpl w:val="462A13F0"/>
    <w:lvl w:ilvl="0" w:tplc="FBB4C5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69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3AB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CE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86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68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A7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44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C4A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E6B07"/>
    <w:multiLevelType w:val="hybridMultilevel"/>
    <w:tmpl w:val="5B8A34D8"/>
    <w:lvl w:ilvl="0" w:tplc="61CE7A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4DEB2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EE666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347A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D2CE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D612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3CECC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0AEF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32891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6750349A"/>
    <w:multiLevelType w:val="singleLevel"/>
    <w:tmpl w:val="A94E8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7893947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37843224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73782165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2075347100">
    <w:abstractNumId w:val="10"/>
  </w:num>
  <w:num w:numId="5" w16cid:durableId="462651149">
    <w:abstractNumId w:val="11"/>
  </w:num>
  <w:num w:numId="6" w16cid:durableId="843545948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347605291">
    <w:abstractNumId w:val="8"/>
  </w:num>
  <w:num w:numId="8" w16cid:durableId="2077314087">
    <w:abstractNumId w:val="2"/>
  </w:num>
  <w:num w:numId="9" w16cid:durableId="66532508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529296598">
    <w:abstractNumId w:val="6"/>
  </w:num>
  <w:num w:numId="11" w16cid:durableId="1687250281">
    <w:abstractNumId w:val="7"/>
  </w:num>
  <w:num w:numId="12" w16cid:durableId="1016469587">
    <w:abstractNumId w:val="5"/>
  </w:num>
  <w:num w:numId="13" w16cid:durableId="1037438018">
    <w:abstractNumId w:val="3"/>
  </w:num>
  <w:num w:numId="14" w16cid:durableId="2127314786">
    <w:abstractNumId w:val="1"/>
  </w:num>
  <w:num w:numId="15" w16cid:durableId="499469544">
    <w:abstractNumId w:val="9"/>
  </w:num>
  <w:num w:numId="16" w16cid:durableId="781845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EB"/>
    <w:rsid w:val="000F7D5A"/>
    <w:rsid w:val="00126F1B"/>
    <w:rsid w:val="003440CE"/>
    <w:rsid w:val="003A2061"/>
    <w:rsid w:val="003A355F"/>
    <w:rsid w:val="00577124"/>
    <w:rsid w:val="00590D0D"/>
    <w:rsid w:val="006648EB"/>
    <w:rsid w:val="00666469"/>
    <w:rsid w:val="006B6652"/>
    <w:rsid w:val="006F0852"/>
    <w:rsid w:val="00721007"/>
    <w:rsid w:val="00722835"/>
    <w:rsid w:val="007A48B7"/>
    <w:rsid w:val="00825A53"/>
    <w:rsid w:val="008278EF"/>
    <w:rsid w:val="009B2B06"/>
    <w:rsid w:val="00B45688"/>
    <w:rsid w:val="00C40053"/>
    <w:rsid w:val="00C611FA"/>
    <w:rsid w:val="00CB5FF9"/>
    <w:rsid w:val="00DC5323"/>
    <w:rsid w:val="00E05DEF"/>
    <w:rsid w:val="00E244AE"/>
    <w:rsid w:val="00E85B67"/>
    <w:rsid w:val="00EA7A2C"/>
    <w:rsid w:val="00EE1D97"/>
    <w:rsid w:val="00F6197F"/>
    <w:rsid w:val="00FB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1006717"/>
  <w15:docId w15:val="{728DC844-5E06-484A-BBBD-BB5345B7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F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F1B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5129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2</cp:revision>
  <cp:lastPrinted>2019-09-30T11:10:00Z</cp:lastPrinted>
  <dcterms:created xsi:type="dcterms:W3CDTF">2024-02-28T16:14:00Z</dcterms:created>
  <dcterms:modified xsi:type="dcterms:W3CDTF">2024-02-28T16:14:00Z</dcterms:modified>
</cp:coreProperties>
</file>