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0853" w14:textId="77777777" w:rsidR="007A13BD" w:rsidRDefault="00D13269">
      <w:pPr>
        <w:pStyle w:val="Heading1"/>
      </w:pPr>
      <w:r>
        <w:t xml:space="preserve">Digital Evidence Manager </w:t>
      </w:r>
      <w:r w:rsidR="003664A7">
        <w:t>-</w:t>
      </w:r>
      <w:r w:rsidR="006840EE">
        <w:t>Sheriff</w:t>
      </w:r>
      <w:r w:rsidR="003664A7">
        <w:t>’s Office</w:t>
      </w:r>
      <w:r w:rsidR="006840EE">
        <w:t xml:space="preserve"> of St. Mary’s County</w:t>
      </w:r>
      <w:r w:rsidR="007A13BD">
        <w:tab/>
      </w:r>
      <w:r w:rsidR="007A13BD">
        <w:tab/>
      </w:r>
      <w:r w:rsidR="007A13BD">
        <w:tab/>
        <w:t xml:space="preserve"> </w:t>
      </w:r>
    </w:p>
    <w:p w14:paraId="24123DFB" w14:textId="77777777" w:rsidR="007A13BD" w:rsidRDefault="000C22DB">
      <w:pPr>
        <w:rPr>
          <w:rFonts w:ascii="Arial" w:hAnsi="Arial"/>
          <w:b/>
          <w:sz w:val="22"/>
        </w:rPr>
      </w:pPr>
      <w:r>
        <w:rPr>
          <w:rFonts w:ascii="Arial" w:hAnsi="Arial"/>
          <w:b/>
          <w:sz w:val="22"/>
        </w:rPr>
        <w:t xml:space="preserve">Grade: </w:t>
      </w:r>
      <w:r w:rsidR="007A13BD">
        <w:rPr>
          <w:rFonts w:ascii="Arial" w:hAnsi="Arial"/>
          <w:b/>
          <w:sz w:val="22"/>
        </w:rPr>
        <w:t xml:space="preserve"> </w:t>
      </w:r>
      <w:r w:rsidR="00995B4A">
        <w:rPr>
          <w:rFonts w:ascii="Arial" w:hAnsi="Arial"/>
          <w:b/>
          <w:sz w:val="22"/>
        </w:rPr>
        <w:t>7</w:t>
      </w:r>
    </w:p>
    <w:p w14:paraId="6AE09A40" w14:textId="77777777" w:rsidR="007A13BD" w:rsidRDefault="007A13BD">
      <w:pPr>
        <w:rPr>
          <w:rFonts w:ascii="Arial" w:hAnsi="Arial"/>
          <w:sz w:val="22"/>
        </w:rPr>
      </w:pPr>
    </w:p>
    <w:p w14:paraId="458A81CF" w14:textId="77777777" w:rsidR="007A13BD" w:rsidRDefault="00596E8A">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62ABE5E6" wp14:editId="779F9C77">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7FDE"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T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uFxOL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6DA2C613" w14:textId="77777777" w:rsidR="007A13BD" w:rsidRDefault="007A13BD">
      <w:pPr>
        <w:rPr>
          <w:rFonts w:ascii="Arial" w:hAnsi="Arial"/>
          <w:sz w:val="22"/>
        </w:rPr>
      </w:pPr>
    </w:p>
    <w:p w14:paraId="1895CBFA" w14:textId="77777777" w:rsidR="007A13BD" w:rsidRDefault="007A13BD">
      <w:pPr>
        <w:tabs>
          <w:tab w:val="left" w:pos="-1440"/>
        </w:tabs>
        <w:ind w:left="2880" w:hanging="2880"/>
        <w:rPr>
          <w:rFonts w:ascii="Arial" w:hAnsi="Arial"/>
          <w:b/>
          <w:sz w:val="22"/>
        </w:rPr>
      </w:pPr>
      <w:r>
        <w:rPr>
          <w:rFonts w:ascii="Arial" w:hAnsi="Arial"/>
          <w:b/>
          <w:sz w:val="22"/>
        </w:rPr>
        <w:t xml:space="preserve">FLSA: </w:t>
      </w:r>
      <w:r w:rsidR="000C22DB">
        <w:rPr>
          <w:rFonts w:ascii="Arial" w:hAnsi="Arial"/>
          <w:b/>
          <w:sz w:val="22"/>
        </w:rPr>
        <w:t>Non-</w:t>
      </w:r>
      <w:r>
        <w:rPr>
          <w:rFonts w:ascii="Arial" w:hAnsi="Arial"/>
          <w:b/>
          <w:sz w:val="22"/>
        </w:rPr>
        <w:t>Exempt</w:t>
      </w:r>
    </w:p>
    <w:p w14:paraId="45BF0013" w14:textId="5BBB01E1" w:rsidR="007A13BD" w:rsidRDefault="007A13BD">
      <w:pPr>
        <w:tabs>
          <w:tab w:val="left" w:pos="-1440"/>
        </w:tabs>
        <w:ind w:left="720" w:hanging="720"/>
        <w:rPr>
          <w:rFonts w:ascii="Arial" w:hAnsi="Arial"/>
          <w:sz w:val="22"/>
        </w:rPr>
      </w:pPr>
      <w:r>
        <w:rPr>
          <w:rFonts w:ascii="Arial" w:hAnsi="Arial"/>
          <w:b/>
          <w:sz w:val="22"/>
        </w:rPr>
        <w:t>Date:</w:t>
      </w:r>
      <w:r>
        <w:rPr>
          <w:rFonts w:ascii="Arial" w:hAnsi="Arial"/>
          <w:b/>
          <w:sz w:val="22"/>
        </w:rPr>
        <w:tab/>
      </w:r>
      <w:r w:rsidR="002D2F49">
        <w:rPr>
          <w:rFonts w:ascii="Arial" w:hAnsi="Arial"/>
          <w:b/>
          <w:sz w:val="22"/>
        </w:rPr>
        <w:t>10/23</w:t>
      </w:r>
    </w:p>
    <w:p w14:paraId="4B72B2F7" w14:textId="77777777" w:rsidR="007A13BD" w:rsidRDefault="00596E8A">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4142815C" wp14:editId="2F697147">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01153"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W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Mj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VoJY/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0A489450" w14:textId="77777777" w:rsidR="007A13BD" w:rsidRDefault="007A13BD">
      <w:pPr>
        <w:rPr>
          <w:rFonts w:ascii="Arial" w:hAnsi="Arial"/>
          <w:sz w:val="22"/>
        </w:rPr>
      </w:pPr>
    </w:p>
    <w:p w14:paraId="1D6E67BA" w14:textId="74D6FA6D" w:rsidR="007A13BD" w:rsidRDefault="007A13BD">
      <w:pPr>
        <w:rPr>
          <w:rFonts w:ascii="Arial" w:hAnsi="Arial"/>
          <w:sz w:val="22"/>
        </w:rPr>
      </w:pPr>
      <w:r>
        <w:rPr>
          <w:rFonts w:ascii="Arial" w:hAnsi="Arial"/>
          <w:b/>
          <w:sz w:val="22"/>
        </w:rPr>
        <w:t xml:space="preserve">Job Summary:  </w:t>
      </w:r>
      <w:r w:rsidR="00D213E8">
        <w:rPr>
          <w:rFonts w:ascii="Arial" w:hAnsi="Arial"/>
          <w:sz w:val="22"/>
        </w:rPr>
        <w:t>This position performs a variety of admini</w:t>
      </w:r>
      <w:r w:rsidR="003664A7">
        <w:rPr>
          <w:rFonts w:ascii="Arial" w:hAnsi="Arial"/>
          <w:sz w:val="22"/>
        </w:rPr>
        <w:t xml:space="preserve">strative duties </w:t>
      </w:r>
      <w:r w:rsidR="00645A1A">
        <w:rPr>
          <w:rFonts w:ascii="Arial" w:hAnsi="Arial"/>
          <w:sz w:val="22"/>
        </w:rPr>
        <w:t>to support</w:t>
      </w:r>
      <w:r w:rsidR="003664A7">
        <w:rPr>
          <w:rFonts w:ascii="Arial" w:hAnsi="Arial"/>
          <w:sz w:val="22"/>
        </w:rPr>
        <w:t xml:space="preserve"> the </w:t>
      </w:r>
      <w:r w:rsidR="00D13269">
        <w:rPr>
          <w:rFonts w:ascii="Arial" w:hAnsi="Arial"/>
          <w:sz w:val="22"/>
        </w:rPr>
        <w:t>Office of the Sheriff</w:t>
      </w:r>
      <w:r w:rsidR="003664A7">
        <w:rPr>
          <w:rFonts w:ascii="Arial" w:hAnsi="Arial"/>
          <w:sz w:val="22"/>
        </w:rPr>
        <w:t>.</w:t>
      </w:r>
      <w:r w:rsidR="00D213E8">
        <w:rPr>
          <w:rFonts w:ascii="Arial" w:hAnsi="Arial"/>
          <w:sz w:val="22"/>
        </w:rPr>
        <w:t xml:space="preserve"> Work requires a comprehensive knowledge of Agency rules, policies, procedures and ordinances.  Assignments are carried out in accordance with general work instructions and established office practices and procedures.  The employee receives general supervision from</w:t>
      </w:r>
      <w:r w:rsidR="00D13269">
        <w:rPr>
          <w:rFonts w:ascii="Arial" w:hAnsi="Arial"/>
          <w:sz w:val="22"/>
        </w:rPr>
        <w:t xml:space="preserve"> the </w:t>
      </w:r>
      <w:r w:rsidR="002D2F49">
        <w:rPr>
          <w:rFonts w:ascii="Arial" w:hAnsi="Arial"/>
          <w:sz w:val="22"/>
        </w:rPr>
        <w:t>Property Unit Supervisor,</w:t>
      </w:r>
      <w:r>
        <w:rPr>
          <w:rFonts w:ascii="Arial" w:hAnsi="Arial"/>
          <w:sz w:val="22"/>
        </w:rPr>
        <w:t xml:space="preserve"> </w:t>
      </w:r>
      <w:r w:rsidR="003664A7">
        <w:rPr>
          <w:rFonts w:ascii="Arial" w:hAnsi="Arial"/>
          <w:sz w:val="22"/>
        </w:rPr>
        <w:t xml:space="preserve">analyzes video for </w:t>
      </w:r>
      <w:r w:rsidR="00D13269">
        <w:rPr>
          <w:rFonts w:ascii="Arial" w:hAnsi="Arial"/>
          <w:sz w:val="22"/>
        </w:rPr>
        <w:t>State’s Attorney</w:t>
      </w:r>
      <w:r w:rsidR="003664A7">
        <w:rPr>
          <w:rFonts w:ascii="Arial" w:hAnsi="Arial"/>
          <w:sz w:val="22"/>
        </w:rPr>
        <w:t>,</w:t>
      </w:r>
      <w:r w:rsidR="00D13269">
        <w:rPr>
          <w:rFonts w:ascii="Arial" w:hAnsi="Arial"/>
          <w:sz w:val="22"/>
        </w:rPr>
        <w:t xml:space="preserve"> Court, and allied agency requests</w:t>
      </w:r>
      <w:r w:rsidR="00995B4A">
        <w:rPr>
          <w:rFonts w:ascii="Arial" w:hAnsi="Arial"/>
          <w:sz w:val="22"/>
        </w:rPr>
        <w:t>.  Manages the Body Worn Camera (BWC) and Motor Vehicle Recorders (MVR) equipment in the agency and conducts required training</w:t>
      </w:r>
      <w:r w:rsidR="002D2F49">
        <w:rPr>
          <w:rFonts w:ascii="Arial" w:hAnsi="Arial"/>
          <w:sz w:val="22"/>
        </w:rPr>
        <w:t xml:space="preserve">.  </w:t>
      </w:r>
      <w:r w:rsidR="00995B4A">
        <w:rPr>
          <w:rFonts w:ascii="Arial" w:hAnsi="Arial"/>
          <w:sz w:val="22"/>
        </w:rPr>
        <w:t>P</w:t>
      </w:r>
      <w:r>
        <w:rPr>
          <w:rFonts w:ascii="Arial" w:hAnsi="Arial"/>
          <w:sz w:val="22"/>
        </w:rPr>
        <w:t>erforms other duties as assigned.</w:t>
      </w:r>
    </w:p>
    <w:p w14:paraId="2F8E19EC" w14:textId="77777777" w:rsidR="007A13BD" w:rsidRDefault="00596E8A">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7B2B75E0" wp14:editId="4D55FE59">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16C4"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sW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D2/Sxb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798533EB" w14:textId="77777777" w:rsidR="007A13BD" w:rsidRDefault="007A13BD">
      <w:pPr>
        <w:rPr>
          <w:rFonts w:ascii="Arial" w:hAnsi="Arial"/>
          <w:sz w:val="22"/>
        </w:rPr>
      </w:pPr>
    </w:p>
    <w:p w14:paraId="0625BFA0" w14:textId="77777777" w:rsidR="007A13BD" w:rsidRDefault="007A13BD">
      <w:pPr>
        <w:rPr>
          <w:rFonts w:ascii="Arial" w:hAnsi="Arial"/>
          <w:sz w:val="22"/>
        </w:rPr>
      </w:pPr>
      <w:r>
        <w:rPr>
          <w:rFonts w:ascii="Arial" w:hAnsi="Arial"/>
          <w:b/>
          <w:sz w:val="22"/>
        </w:rPr>
        <w:t>Essential Functions:</w:t>
      </w:r>
    </w:p>
    <w:p w14:paraId="71351D56" w14:textId="77777777" w:rsidR="007A13BD" w:rsidRDefault="007A13BD">
      <w:pPr>
        <w:pStyle w:val="Quick1"/>
        <w:numPr>
          <w:ilvl w:val="0"/>
          <w:numId w:val="0"/>
        </w:numPr>
        <w:tabs>
          <w:tab w:val="left" w:pos="-1080"/>
          <w:tab w:val="left" w:pos="-720"/>
          <w:tab w:val="left" w:pos="0"/>
        </w:tabs>
        <w:ind w:left="450" w:hanging="450"/>
        <w:rPr>
          <w:rFonts w:ascii="Arial" w:hAnsi="Arial"/>
          <w:sz w:val="22"/>
        </w:rPr>
      </w:pPr>
    </w:p>
    <w:p w14:paraId="1DB35FA2" w14:textId="1E6E15E4" w:rsidR="00EC734B" w:rsidRDefault="0047312E" w:rsidP="00D213E8">
      <w:pPr>
        <w:numPr>
          <w:ilvl w:val="0"/>
          <w:numId w:val="15"/>
        </w:numPr>
        <w:rPr>
          <w:rFonts w:ascii="Arial" w:hAnsi="Arial"/>
          <w:sz w:val="22"/>
        </w:rPr>
      </w:pPr>
      <w:r>
        <w:rPr>
          <w:rFonts w:ascii="Arial" w:hAnsi="Arial"/>
          <w:sz w:val="22"/>
        </w:rPr>
        <w:t xml:space="preserve">Views </w:t>
      </w:r>
      <w:r w:rsidR="00B313CA">
        <w:rPr>
          <w:rFonts w:ascii="Arial" w:hAnsi="Arial"/>
          <w:sz w:val="22"/>
        </w:rPr>
        <w:t xml:space="preserve">Body Worn Camera (BWC) and Mobile Video Recorder (MVR) </w:t>
      </w:r>
      <w:r>
        <w:rPr>
          <w:rFonts w:ascii="Arial" w:hAnsi="Arial"/>
          <w:sz w:val="22"/>
        </w:rPr>
        <w:t xml:space="preserve">video as they relate to </w:t>
      </w:r>
      <w:r w:rsidR="00995B4A">
        <w:rPr>
          <w:rFonts w:ascii="Arial" w:hAnsi="Arial"/>
          <w:sz w:val="22"/>
        </w:rPr>
        <w:t xml:space="preserve">required </w:t>
      </w:r>
      <w:r w:rsidR="002D2F49">
        <w:rPr>
          <w:rFonts w:ascii="Arial" w:hAnsi="Arial"/>
          <w:sz w:val="22"/>
        </w:rPr>
        <w:t>use.</w:t>
      </w:r>
    </w:p>
    <w:p w14:paraId="05689934" w14:textId="4A9ABEAE" w:rsidR="00D213E8" w:rsidRPr="00D213E8" w:rsidRDefault="0047312E" w:rsidP="00D213E8">
      <w:pPr>
        <w:numPr>
          <w:ilvl w:val="0"/>
          <w:numId w:val="15"/>
        </w:numPr>
        <w:rPr>
          <w:rFonts w:ascii="Arial" w:hAnsi="Arial"/>
          <w:sz w:val="22"/>
        </w:rPr>
      </w:pPr>
      <w:r>
        <w:rPr>
          <w:rFonts w:ascii="Arial" w:hAnsi="Arial"/>
          <w:sz w:val="22"/>
        </w:rPr>
        <w:t xml:space="preserve">Prepares </w:t>
      </w:r>
      <w:r w:rsidR="00B313CA">
        <w:rPr>
          <w:rFonts w:ascii="Arial" w:hAnsi="Arial"/>
          <w:sz w:val="22"/>
        </w:rPr>
        <w:t xml:space="preserve">BWC and MVR </w:t>
      </w:r>
      <w:r>
        <w:rPr>
          <w:rFonts w:ascii="Arial" w:hAnsi="Arial"/>
          <w:sz w:val="22"/>
        </w:rPr>
        <w:t xml:space="preserve">video and audio recordings for court personnel, States Attorney’s </w:t>
      </w:r>
      <w:r w:rsidR="002D2F49">
        <w:rPr>
          <w:rFonts w:ascii="Arial" w:hAnsi="Arial"/>
          <w:sz w:val="22"/>
        </w:rPr>
        <w:t>Office, and allied agencies.</w:t>
      </w:r>
    </w:p>
    <w:p w14:paraId="1D63D728" w14:textId="7B066952" w:rsidR="00EC734B" w:rsidRDefault="004108B0">
      <w:pPr>
        <w:numPr>
          <w:ilvl w:val="0"/>
          <w:numId w:val="15"/>
        </w:numPr>
        <w:rPr>
          <w:rFonts w:ascii="Arial" w:hAnsi="Arial"/>
          <w:sz w:val="22"/>
        </w:rPr>
      </w:pPr>
      <w:r>
        <w:rPr>
          <w:rFonts w:ascii="Arial" w:hAnsi="Arial"/>
          <w:sz w:val="22"/>
        </w:rPr>
        <w:t xml:space="preserve">Performs </w:t>
      </w:r>
      <w:r w:rsidR="00995B4A">
        <w:rPr>
          <w:rFonts w:ascii="Arial" w:hAnsi="Arial"/>
          <w:sz w:val="22"/>
        </w:rPr>
        <w:t>BWC/MVR</w:t>
      </w:r>
      <w:r>
        <w:rPr>
          <w:rFonts w:ascii="Arial" w:hAnsi="Arial"/>
          <w:sz w:val="22"/>
        </w:rPr>
        <w:t xml:space="preserve"> </w:t>
      </w:r>
      <w:r w:rsidR="002D2F49">
        <w:rPr>
          <w:rFonts w:ascii="Arial" w:hAnsi="Arial"/>
          <w:sz w:val="22"/>
        </w:rPr>
        <w:t>inspections.</w:t>
      </w:r>
    </w:p>
    <w:p w14:paraId="1A41D9AC" w14:textId="65EF5EC5" w:rsidR="00995B4A" w:rsidRDefault="00995B4A">
      <w:pPr>
        <w:numPr>
          <w:ilvl w:val="0"/>
          <w:numId w:val="15"/>
        </w:numPr>
        <w:rPr>
          <w:rFonts w:ascii="Arial" w:hAnsi="Arial"/>
          <w:sz w:val="22"/>
        </w:rPr>
      </w:pPr>
      <w:r>
        <w:rPr>
          <w:rFonts w:ascii="Arial" w:hAnsi="Arial"/>
          <w:sz w:val="22"/>
        </w:rPr>
        <w:t xml:space="preserve">Maintains accountability and security of all records, property/evidence and record logs </w:t>
      </w:r>
      <w:r w:rsidR="002D2F49">
        <w:rPr>
          <w:rFonts w:ascii="Arial" w:hAnsi="Arial"/>
          <w:sz w:val="22"/>
        </w:rPr>
        <w:t>kept.</w:t>
      </w:r>
    </w:p>
    <w:p w14:paraId="6B48618A" w14:textId="759067DA" w:rsidR="00995B4A" w:rsidRPr="00995B4A" w:rsidRDefault="00995B4A" w:rsidP="00995B4A">
      <w:pPr>
        <w:pStyle w:val="Quick1"/>
        <w:numPr>
          <w:ilvl w:val="0"/>
          <w:numId w:val="15"/>
        </w:numPr>
        <w:tabs>
          <w:tab w:val="left" w:pos="-1080"/>
          <w:tab w:val="left" w:pos="-720"/>
          <w:tab w:val="left" w:pos="0"/>
        </w:tabs>
        <w:rPr>
          <w:rFonts w:ascii="Arial" w:hAnsi="Arial"/>
          <w:sz w:val="22"/>
        </w:rPr>
      </w:pPr>
      <w:r>
        <w:rPr>
          <w:rFonts w:ascii="Arial" w:hAnsi="Arial"/>
          <w:sz w:val="22"/>
        </w:rPr>
        <w:t xml:space="preserve">Conducts periodic inventory of all equipment and/or digital evidence under his/her </w:t>
      </w:r>
      <w:r w:rsidR="002D2F49">
        <w:rPr>
          <w:rFonts w:ascii="Arial" w:hAnsi="Arial"/>
          <w:sz w:val="22"/>
        </w:rPr>
        <w:t>control.</w:t>
      </w:r>
    </w:p>
    <w:p w14:paraId="52D2E4F7" w14:textId="103561B8" w:rsidR="00E31831" w:rsidRDefault="003D3714">
      <w:pPr>
        <w:numPr>
          <w:ilvl w:val="0"/>
          <w:numId w:val="15"/>
        </w:numPr>
        <w:rPr>
          <w:rFonts w:ascii="Arial" w:hAnsi="Arial"/>
          <w:sz w:val="22"/>
        </w:rPr>
      </w:pPr>
      <w:r>
        <w:rPr>
          <w:rFonts w:ascii="Arial" w:hAnsi="Arial"/>
          <w:sz w:val="22"/>
        </w:rPr>
        <w:t xml:space="preserve">Identifies potential policy violations during review of </w:t>
      </w:r>
      <w:r w:rsidR="00B313CA">
        <w:rPr>
          <w:rFonts w:ascii="Arial" w:hAnsi="Arial"/>
          <w:sz w:val="22"/>
        </w:rPr>
        <w:t>BWC and MVR</w:t>
      </w:r>
      <w:r>
        <w:rPr>
          <w:rFonts w:ascii="Arial" w:hAnsi="Arial"/>
          <w:sz w:val="22"/>
        </w:rPr>
        <w:t xml:space="preserve"> </w:t>
      </w:r>
      <w:r w:rsidR="002D2F49">
        <w:rPr>
          <w:rFonts w:ascii="Arial" w:hAnsi="Arial"/>
          <w:sz w:val="22"/>
        </w:rPr>
        <w:t>data.</w:t>
      </w:r>
    </w:p>
    <w:p w14:paraId="7FA6BF0E" w14:textId="20386801" w:rsidR="00995B4A" w:rsidRDefault="00995B4A" w:rsidP="00995B4A">
      <w:pPr>
        <w:pStyle w:val="Quick1"/>
        <w:numPr>
          <w:ilvl w:val="0"/>
          <w:numId w:val="15"/>
        </w:numPr>
        <w:tabs>
          <w:tab w:val="left" w:pos="-1080"/>
          <w:tab w:val="left" w:pos="-720"/>
          <w:tab w:val="left" w:pos="0"/>
        </w:tabs>
        <w:rPr>
          <w:rFonts w:ascii="Arial" w:hAnsi="Arial"/>
          <w:sz w:val="22"/>
        </w:rPr>
      </w:pPr>
      <w:r>
        <w:rPr>
          <w:rFonts w:ascii="Arial" w:hAnsi="Arial"/>
          <w:sz w:val="22"/>
        </w:rPr>
        <w:t>Assists in the preparation of the annual budget related to BWC/MVR equipment/</w:t>
      </w:r>
      <w:r w:rsidR="002D2F49">
        <w:rPr>
          <w:rFonts w:ascii="Arial" w:hAnsi="Arial"/>
          <w:sz w:val="22"/>
        </w:rPr>
        <w:t>infrastructure.</w:t>
      </w:r>
      <w:r>
        <w:rPr>
          <w:rFonts w:ascii="Arial" w:hAnsi="Arial"/>
          <w:sz w:val="22"/>
        </w:rPr>
        <w:t xml:space="preserve"> </w:t>
      </w:r>
    </w:p>
    <w:p w14:paraId="3AFC686F" w14:textId="53C9E406" w:rsidR="00995B4A" w:rsidRPr="00943280" w:rsidRDefault="00995B4A" w:rsidP="00943280">
      <w:pPr>
        <w:pStyle w:val="Quick1"/>
        <w:numPr>
          <w:ilvl w:val="0"/>
          <w:numId w:val="15"/>
        </w:numPr>
        <w:rPr>
          <w:rFonts w:ascii="Arial" w:hAnsi="Arial"/>
          <w:sz w:val="22"/>
        </w:rPr>
      </w:pPr>
      <w:r>
        <w:rPr>
          <w:rFonts w:ascii="Arial" w:hAnsi="Arial"/>
          <w:sz w:val="22"/>
        </w:rPr>
        <w:t xml:space="preserve">Maintain record of instructor certification; submit renewal applications to </w:t>
      </w:r>
      <w:r w:rsidR="002D2F49">
        <w:rPr>
          <w:rFonts w:ascii="Arial" w:hAnsi="Arial"/>
          <w:sz w:val="22"/>
        </w:rPr>
        <w:t>MPCTC.</w:t>
      </w:r>
    </w:p>
    <w:p w14:paraId="142CE7B2" w14:textId="5A9280C9" w:rsidR="00995B4A" w:rsidRPr="00995B4A" w:rsidRDefault="00995B4A" w:rsidP="00995B4A">
      <w:pPr>
        <w:pStyle w:val="Quick1"/>
        <w:numPr>
          <w:ilvl w:val="0"/>
          <w:numId w:val="15"/>
        </w:numPr>
        <w:rPr>
          <w:rFonts w:ascii="Arial" w:hAnsi="Arial"/>
          <w:sz w:val="22"/>
        </w:rPr>
      </w:pPr>
      <w:r>
        <w:rPr>
          <w:rFonts w:ascii="Arial" w:hAnsi="Arial"/>
          <w:sz w:val="22"/>
        </w:rPr>
        <w:t xml:space="preserve">Review and update policies and operating procedures based on law changed and/or </w:t>
      </w:r>
      <w:r w:rsidR="002D2F49">
        <w:rPr>
          <w:rFonts w:ascii="Arial" w:hAnsi="Arial"/>
          <w:sz w:val="22"/>
        </w:rPr>
        <w:t>need.</w:t>
      </w:r>
    </w:p>
    <w:p w14:paraId="19C14719" w14:textId="6B9DFE69" w:rsidR="00EC734B" w:rsidRPr="002D2F49" w:rsidRDefault="00EC734B" w:rsidP="002D2F49">
      <w:pPr>
        <w:pStyle w:val="ListParagraph"/>
        <w:numPr>
          <w:ilvl w:val="0"/>
          <w:numId w:val="15"/>
        </w:numPr>
        <w:rPr>
          <w:rFonts w:ascii="Arial" w:hAnsi="Arial"/>
          <w:sz w:val="22"/>
        </w:rPr>
      </w:pPr>
      <w:r w:rsidRPr="002D2F49">
        <w:rPr>
          <w:rFonts w:ascii="Arial" w:hAnsi="Arial"/>
          <w:sz w:val="22"/>
        </w:rPr>
        <w:t xml:space="preserve">Adherence to strict confidentiality </w:t>
      </w:r>
      <w:r w:rsidR="002D2F49" w:rsidRPr="002D2F49">
        <w:rPr>
          <w:rFonts w:ascii="Arial" w:hAnsi="Arial"/>
          <w:sz w:val="22"/>
        </w:rPr>
        <w:t>standards.</w:t>
      </w:r>
    </w:p>
    <w:p w14:paraId="5F78B8E8" w14:textId="267240C9" w:rsidR="00EC734B" w:rsidRPr="002D2F49" w:rsidRDefault="00E82D34" w:rsidP="002D2F49">
      <w:pPr>
        <w:pStyle w:val="ListParagraph"/>
        <w:numPr>
          <w:ilvl w:val="0"/>
          <w:numId w:val="15"/>
        </w:numPr>
        <w:rPr>
          <w:rFonts w:ascii="Arial" w:hAnsi="Arial"/>
          <w:sz w:val="22"/>
        </w:rPr>
      </w:pPr>
      <w:r w:rsidRPr="002D2F49">
        <w:rPr>
          <w:rFonts w:ascii="Arial" w:hAnsi="Arial"/>
          <w:sz w:val="22"/>
        </w:rPr>
        <w:t>May</w:t>
      </w:r>
      <w:r w:rsidR="002D2F49">
        <w:rPr>
          <w:rFonts w:ascii="Arial" w:hAnsi="Arial"/>
          <w:sz w:val="22"/>
        </w:rPr>
        <w:t xml:space="preserve"> c</w:t>
      </w:r>
      <w:r w:rsidR="00EC734B" w:rsidRPr="002D2F49">
        <w:rPr>
          <w:rFonts w:ascii="Arial" w:hAnsi="Arial"/>
          <w:sz w:val="22"/>
        </w:rPr>
        <w:t>onduct research specific to agency needs</w:t>
      </w:r>
      <w:r w:rsidR="002D2F49">
        <w:rPr>
          <w:rFonts w:ascii="Arial" w:hAnsi="Arial"/>
          <w:sz w:val="22"/>
        </w:rPr>
        <w:t>, d</w:t>
      </w:r>
      <w:r w:rsidR="00EC734B" w:rsidRPr="002D2F49">
        <w:rPr>
          <w:rFonts w:ascii="Arial" w:hAnsi="Arial"/>
          <w:sz w:val="22"/>
        </w:rPr>
        <w:t>esign and format presentations</w:t>
      </w:r>
      <w:r w:rsidR="002D2F49">
        <w:rPr>
          <w:rFonts w:ascii="Arial" w:hAnsi="Arial"/>
          <w:sz w:val="22"/>
        </w:rPr>
        <w:t>.</w:t>
      </w:r>
    </w:p>
    <w:p w14:paraId="355A8003" w14:textId="77777777" w:rsidR="007A13BD" w:rsidRDefault="007A13BD">
      <w:pPr>
        <w:numPr>
          <w:ilvl w:val="0"/>
          <w:numId w:val="15"/>
        </w:numPr>
        <w:rPr>
          <w:rFonts w:ascii="Arial" w:hAnsi="Arial"/>
          <w:sz w:val="22"/>
        </w:rPr>
      </w:pPr>
      <w:r>
        <w:rPr>
          <w:rFonts w:ascii="Arial" w:hAnsi="Arial"/>
          <w:sz w:val="22"/>
        </w:rPr>
        <w:t>Performs other duties as assigned.</w:t>
      </w:r>
    </w:p>
    <w:p w14:paraId="6BEDC3DC" w14:textId="77777777" w:rsidR="007A13BD" w:rsidRDefault="00596E8A">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770B6C6D" wp14:editId="0C4B9879">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98AAE"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Ts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Z8kU7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14:paraId="1B7FC7C9" w14:textId="77777777" w:rsidR="007A13BD" w:rsidRDefault="007A13BD">
      <w:pPr>
        <w:rPr>
          <w:rFonts w:ascii="Arial" w:hAnsi="Arial"/>
          <w:sz w:val="22"/>
        </w:rPr>
      </w:pPr>
    </w:p>
    <w:p w14:paraId="10201D0D" w14:textId="77777777" w:rsidR="007A13BD" w:rsidRDefault="007A13BD">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3B072396" w14:textId="77777777" w:rsidR="007A13BD" w:rsidRDefault="007A13BD">
      <w:pPr>
        <w:tabs>
          <w:tab w:val="left" w:pos="-1080"/>
          <w:tab w:val="left" w:pos="-720"/>
          <w:tab w:val="left" w:pos="0"/>
          <w:tab w:val="left" w:pos="450"/>
        </w:tabs>
        <w:rPr>
          <w:rFonts w:ascii="Arial" w:hAnsi="Arial"/>
          <w:sz w:val="22"/>
        </w:rPr>
      </w:pPr>
    </w:p>
    <w:p w14:paraId="1BECFD3F" w14:textId="77777777" w:rsidR="007A13BD" w:rsidRDefault="007A13BD">
      <w:pPr>
        <w:pStyle w:val="Quick1"/>
        <w:numPr>
          <w:ilvl w:val="0"/>
          <w:numId w:val="8"/>
        </w:numPr>
        <w:tabs>
          <w:tab w:val="left" w:pos="-1080"/>
          <w:tab w:val="left" w:pos="-720"/>
          <w:tab w:val="left" w:pos="0"/>
        </w:tabs>
        <w:rPr>
          <w:rFonts w:ascii="Arial" w:hAnsi="Arial"/>
          <w:sz w:val="22"/>
        </w:rPr>
      </w:pPr>
      <w:r>
        <w:rPr>
          <w:rFonts w:ascii="Arial" w:hAnsi="Arial"/>
          <w:sz w:val="22"/>
        </w:rPr>
        <w:t>Ability to gain thorough knowledge of St. Mary’s County Government</w:t>
      </w:r>
      <w:r w:rsidR="00A566A9">
        <w:rPr>
          <w:rFonts w:ascii="Arial" w:hAnsi="Arial"/>
          <w:sz w:val="22"/>
        </w:rPr>
        <w:t xml:space="preserve"> and Sheriff’s Office</w:t>
      </w:r>
      <w:r>
        <w:rPr>
          <w:rFonts w:ascii="Arial" w:hAnsi="Arial"/>
          <w:sz w:val="22"/>
        </w:rPr>
        <w:t xml:space="preserve"> policies and procedures;</w:t>
      </w:r>
    </w:p>
    <w:p w14:paraId="6DBC25DD" w14:textId="77777777" w:rsidR="007A13BD" w:rsidRDefault="007A13BD">
      <w:pPr>
        <w:pStyle w:val="Quick1"/>
        <w:numPr>
          <w:ilvl w:val="0"/>
          <w:numId w:val="8"/>
        </w:numPr>
        <w:tabs>
          <w:tab w:val="left" w:pos="-1080"/>
          <w:tab w:val="left" w:pos="-720"/>
          <w:tab w:val="left" w:pos="0"/>
        </w:tabs>
        <w:rPr>
          <w:rFonts w:ascii="Arial" w:hAnsi="Arial"/>
          <w:sz w:val="22"/>
        </w:rPr>
      </w:pPr>
      <w:r>
        <w:rPr>
          <w:rFonts w:ascii="Arial" w:hAnsi="Arial"/>
          <w:sz w:val="22"/>
        </w:rPr>
        <w:t>Ability to act as a rep</w:t>
      </w:r>
      <w:r w:rsidR="00A566A9">
        <w:rPr>
          <w:rFonts w:ascii="Arial" w:hAnsi="Arial"/>
          <w:sz w:val="22"/>
        </w:rPr>
        <w:t>resentative of Sheriff’s Office</w:t>
      </w:r>
      <w:r>
        <w:rPr>
          <w:rFonts w:ascii="Arial" w:hAnsi="Arial"/>
          <w:sz w:val="22"/>
        </w:rPr>
        <w:t xml:space="preserve"> to the public;</w:t>
      </w:r>
    </w:p>
    <w:p w14:paraId="6605702A" w14:textId="77777777" w:rsidR="007A13BD" w:rsidRDefault="007A13BD">
      <w:pPr>
        <w:pStyle w:val="Quick1"/>
        <w:numPr>
          <w:ilvl w:val="0"/>
          <w:numId w:val="8"/>
        </w:numPr>
        <w:tabs>
          <w:tab w:val="left" w:pos="-1080"/>
          <w:tab w:val="left" w:pos="-720"/>
          <w:tab w:val="left" w:pos="0"/>
        </w:tabs>
        <w:rPr>
          <w:rFonts w:ascii="Arial" w:hAnsi="Arial"/>
          <w:sz w:val="22"/>
        </w:rPr>
      </w:pPr>
      <w:r>
        <w:rPr>
          <w:rFonts w:ascii="Arial" w:hAnsi="Arial"/>
          <w:sz w:val="22"/>
        </w:rPr>
        <w:t xml:space="preserve">Expert </w:t>
      </w:r>
      <w:r w:rsidR="00A566A9">
        <w:rPr>
          <w:rFonts w:ascii="Arial" w:hAnsi="Arial"/>
          <w:sz w:val="22"/>
        </w:rPr>
        <w:t>knowledge of agency</w:t>
      </w:r>
      <w:r>
        <w:rPr>
          <w:rFonts w:ascii="Arial" w:hAnsi="Arial"/>
          <w:sz w:val="22"/>
        </w:rPr>
        <w:t xml:space="preserve"> practices and procedures;</w:t>
      </w:r>
    </w:p>
    <w:p w14:paraId="79ACF636" w14:textId="77777777" w:rsidR="00E31831" w:rsidRDefault="00E31831">
      <w:pPr>
        <w:pStyle w:val="Quick1"/>
        <w:numPr>
          <w:ilvl w:val="0"/>
          <w:numId w:val="8"/>
        </w:numPr>
        <w:tabs>
          <w:tab w:val="left" w:pos="-1080"/>
          <w:tab w:val="left" w:pos="-720"/>
          <w:tab w:val="left" w:pos="0"/>
        </w:tabs>
        <w:rPr>
          <w:rFonts w:ascii="Arial" w:hAnsi="Arial"/>
          <w:sz w:val="22"/>
        </w:rPr>
      </w:pPr>
      <w:r>
        <w:rPr>
          <w:rFonts w:ascii="Arial" w:hAnsi="Arial"/>
          <w:sz w:val="22"/>
        </w:rPr>
        <w:t xml:space="preserve">Adherence to </w:t>
      </w:r>
      <w:r w:rsidR="00A566A9">
        <w:rPr>
          <w:rFonts w:ascii="Arial" w:hAnsi="Arial"/>
          <w:sz w:val="22"/>
        </w:rPr>
        <w:t>strict confidentiality</w:t>
      </w:r>
      <w:r>
        <w:rPr>
          <w:rFonts w:ascii="Arial" w:hAnsi="Arial"/>
          <w:sz w:val="22"/>
        </w:rPr>
        <w:t>;</w:t>
      </w:r>
    </w:p>
    <w:p w14:paraId="7B6E7897" w14:textId="77777777" w:rsidR="007A13BD" w:rsidRDefault="007A13BD">
      <w:pPr>
        <w:pStyle w:val="Quick1"/>
        <w:numPr>
          <w:ilvl w:val="0"/>
          <w:numId w:val="8"/>
        </w:numPr>
        <w:tabs>
          <w:tab w:val="left" w:pos="-1080"/>
          <w:tab w:val="left" w:pos="-720"/>
          <w:tab w:val="left" w:pos="0"/>
        </w:tabs>
        <w:rPr>
          <w:rFonts w:ascii="Arial" w:hAnsi="Arial"/>
          <w:sz w:val="22"/>
        </w:rPr>
      </w:pPr>
      <w:r>
        <w:rPr>
          <w:rFonts w:ascii="Arial" w:hAnsi="Arial"/>
          <w:sz w:val="22"/>
        </w:rPr>
        <w:t>Ability to read and comprehend relevant docu</w:t>
      </w:r>
      <w:r w:rsidR="00A566A9">
        <w:rPr>
          <w:rFonts w:ascii="Arial" w:hAnsi="Arial"/>
          <w:sz w:val="22"/>
        </w:rPr>
        <w:t>ments associated with agency</w:t>
      </w:r>
      <w:r>
        <w:rPr>
          <w:rFonts w:ascii="Arial" w:hAnsi="Arial"/>
          <w:sz w:val="22"/>
        </w:rPr>
        <w:t xml:space="preserve"> operations;</w:t>
      </w:r>
    </w:p>
    <w:p w14:paraId="5815262D" w14:textId="77777777" w:rsidR="007A13BD" w:rsidRDefault="007A13BD">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effectively communicate with other staff members; ability to coordinate, advise, and maintain effective working relationships with other professionals;</w:t>
      </w:r>
    </w:p>
    <w:p w14:paraId="3E6666C9" w14:textId="77777777" w:rsidR="007A13BD" w:rsidRDefault="007A13BD">
      <w:pPr>
        <w:pStyle w:val="Quick1"/>
        <w:numPr>
          <w:ilvl w:val="0"/>
          <w:numId w:val="8"/>
        </w:numPr>
        <w:tabs>
          <w:tab w:val="left" w:pos="-1080"/>
          <w:tab w:val="left" w:pos="-720"/>
          <w:tab w:val="left" w:pos="0"/>
        </w:tabs>
        <w:rPr>
          <w:rFonts w:ascii="Arial" w:hAnsi="Arial"/>
          <w:snapToGrid/>
          <w:sz w:val="22"/>
        </w:rPr>
      </w:pPr>
      <w:r>
        <w:rPr>
          <w:rFonts w:ascii="Arial" w:hAnsi="Arial"/>
          <w:sz w:val="22"/>
        </w:rPr>
        <w:t xml:space="preserve">Ability to maintain strict confidentiality in all matters pertaining to the </w:t>
      </w:r>
      <w:r w:rsidR="00A566A9">
        <w:rPr>
          <w:rFonts w:ascii="Arial" w:hAnsi="Arial"/>
          <w:sz w:val="22"/>
        </w:rPr>
        <w:t>agency</w:t>
      </w:r>
      <w:r>
        <w:rPr>
          <w:rFonts w:ascii="Arial" w:hAnsi="Arial"/>
          <w:sz w:val="22"/>
        </w:rPr>
        <w:t>;</w:t>
      </w:r>
    </w:p>
    <w:p w14:paraId="79821012" w14:textId="77777777" w:rsidR="007A13BD" w:rsidRDefault="007A13BD">
      <w:pPr>
        <w:pStyle w:val="Quick1"/>
        <w:numPr>
          <w:ilvl w:val="0"/>
          <w:numId w:val="8"/>
        </w:numPr>
        <w:tabs>
          <w:tab w:val="left" w:pos="-1080"/>
          <w:tab w:val="left" w:pos="-720"/>
          <w:tab w:val="left" w:pos="0"/>
        </w:tabs>
        <w:rPr>
          <w:rFonts w:ascii="Arial" w:hAnsi="Arial"/>
          <w:snapToGrid/>
          <w:sz w:val="22"/>
        </w:rPr>
      </w:pPr>
      <w:r>
        <w:rPr>
          <w:rFonts w:ascii="Arial" w:hAnsi="Arial"/>
          <w:snapToGrid/>
          <w:sz w:val="22"/>
        </w:rPr>
        <w:t>Ability to prioritize and multitask;</w:t>
      </w:r>
      <w:r>
        <w:rPr>
          <w:rFonts w:ascii="Arial" w:hAnsi="Arial"/>
          <w:sz w:val="22"/>
        </w:rPr>
        <w:t xml:space="preserve"> </w:t>
      </w:r>
    </w:p>
    <w:p w14:paraId="0DAF87B1" w14:textId="77777777" w:rsidR="007A13BD" w:rsidRDefault="007A13BD">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complete assigned tasks accurately and in a timely fashion;</w:t>
      </w:r>
    </w:p>
    <w:p w14:paraId="21F53C3D" w14:textId="77777777" w:rsidR="007A13BD" w:rsidRDefault="007A13BD">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w:t>
      </w:r>
      <w:r w:rsidR="00E31831">
        <w:rPr>
          <w:rFonts w:ascii="Arial" w:hAnsi="Arial"/>
          <w:sz w:val="22"/>
        </w:rPr>
        <w:t xml:space="preserve">to </w:t>
      </w:r>
      <w:r>
        <w:rPr>
          <w:rFonts w:ascii="Arial" w:hAnsi="Arial"/>
          <w:sz w:val="22"/>
        </w:rPr>
        <w:t>use available resources to research information;</w:t>
      </w:r>
    </w:p>
    <w:p w14:paraId="5814A6B5" w14:textId="77777777" w:rsidR="007A13BD" w:rsidRDefault="007A13BD">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prepare and maintain accurate records</w:t>
      </w:r>
      <w:r w:rsidR="00E31831">
        <w:rPr>
          <w:rFonts w:ascii="Arial" w:hAnsi="Arial"/>
          <w:sz w:val="22"/>
        </w:rPr>
        <w:t xml:space="preserve"> and comply with record retention requirements</w:t>
      </w:r>
      <w:r>
        <w:rPr>
          <w:rFonts w:ascii="Arial" w:hAnsi="Arial"/>
          <w:sz w:val="22"/>
        </w:rPr>
        <w:t>;</w:t>
      </w:r>
    </w:p>
    <w:p w14:paraId="2B4C5096" w14:textId="77777777" w:rsidR="00A404B3" w:rsidRPr="00A404B3" w:rsidRDefault="007A13BD" w:rsidP="00A404B3">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operate relevant computer </w:t>
      </w:r>
      <w:r w:rsidR="00E31831">
        <w:rPr>
          <w:rFonts w:ascii="Arial" w:hAnsi="Arial"/>
          <w:sz w:val="22"/>
        </w:rPr>
        <w:t xml:space="preserve">operating </w:t>
      </w:r>
      <w:r>
        <w:rPr>
          <w:rFonts w:ascii="Arial" w:hAnsi="Arial"/>
          <w:sz w:val="22"/>
        </w:rPr>
        <w:t>systems, including hardware and software, and simple office machines.</w:t>
      </w:r>
    </w:p>
    <w:p w14:paraId="29BC5460" w14:textId="77777777" w:rsidR="00A404B3" w:rsidRPr="00A404B3" w:rsidRDefault="00A404B3" w:rsidP="00A404B3">
      <w:pPr>
        <w:numPr>
          <w:ilvl w:val="0"/>
          <w:numId w:val="8"/>
        </w:numPr>
        <w:tabs>
          <w:tab w:val="clear" w:pos="360"/>
          <w:tab w:val="left" w:pos="-1080"/>
          <w:tab w:val="left" w:pos="-720"/>
          <w:tab w:val="left" w:pos="0"/>
          <w:tab w:val="left" w:pos="450"/>
        </w:tabs>
        <w:rPr>
          <w:rFonts w:ascii="Arial" w:hAnsi="Arial"/>
          <w:sz w:val="22"/>
        </w:rPr>
      </w:pPr>
      <w:r>
        <w:rPr>
          <w:rFonts w:ascii="Arial" w:hAnsi="Arial"/>
          <w:sz w:val="22"/>
        </w:rPr>
        <w:t>Ability to work with sensitive information and maintain appropriate confidentiality;</w:t>
      </w:r>
    </w:p>
    <w:p w14:paraId="38FD9E19" w14:textId="77777777" w:rsidR="00A404B3" w:rsidRPr="00984069" w:rsidRDefault="00A404B3" w:rsidP="00A404B3">
      <w:pPr>
        <w:pStyle w:val="Quick1"/>
        <w:numPr>
          <w:ilvl w:val="0"/>
          <w:numId w:val="8"/>
        </w:numPr>
        <w:tabs>
          <w:tab w:val="clear" w:pos="360"/>
          <w:tab w:val="left" w:pos="-1080"/>
          <w:tab w:val="left" w:pos="-720"/>
          <w:tab w:val="left" w:pos="0"/>
        </w:tabs>
        <w:rPr>
          <w:rFonts w:ascii="Arial" w:hAnsi="Arial"/>
          <w:sz w:val="22"/>
        </w:rPr>
      </w:pPr>
      <w:r>
        <w:rPr>
          <w:rFonts w:ascii="Arial" w:hAnsi="Arial"/>
          <w:sz w:val="22"/>
        </w:rPr>
        <w:lastRenderedPageBreak/>
        <w:t>Ability to pass a comprehensive background investigation.</w:t>
      </w:r>
    </w:p>
    <w:p w14:paraId="74A6F9E6" w14:textId="77777777" w:rsidR="00A404B3" w:rsidRDefault="00A404B3" w:rsidP="00A404B3">
      <w:pPr>
        <w:pStyle w:val="Quick1"/>
        <w:numPr>
          <w:ilvl w:val="0"/>
          <w:numId w:val="0"/>
        </w:numPr>
        <w:tabs>
          <w:tab w:val="left" w:pos="-1080"/>
          <w:tab w:val="left" w:pos="-720"/>
          <w:tab w:val="left" w:pos="0"/>
        </w:tabs>
        <w:rPr>
          <w:rFonts w:ascii="Arial" w:hAnsi="Arial"/>
          <w:sz w:val="22"/>
        </w:rPr>
      </w:pPr>
    </w:p>
    <w:p w14:paraId="44CDDE12" w14:textId="77777777" w:rsidR="007A13BD" w:rsidRDefault="007A13BD">
      <w:pPr>
        <w:pStyle w:val="Quick1"/>
        <w:numPr>
          <w:ilvl w:val="0"/>
          <w:numId w:val="0"/>
        </w:numPr>
        <w:tabs>
          <w:tab w:val="left" w:pos="-1080"/>
          <w:tab w:val="left" w:pos="-720"/>
          <w:tab w:val="left" w:pos="0"/>
        </w:tabs>
        <w:rPr>
          <w:rFonts w:ascii="Arial" w:hAnsi="Arial"/>
          <w:sz w:val="22"/>
        </w:rPr>
      </w:pPr>
    </w:p>
    <w:p w14:paraId="28CD3993" w14:textId="77777777" w:rsidR="007A13BD" w:rsidRDefault="00596E8A">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4B250BA2" wp14:editId="673C3019">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361C3"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KO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UcYCdJCij6CaERsGoYS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I3Mo7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6426787E" w14:textId="77777777" w:rsidR="007A13BD" w:rsidRDefault="007A13BD">
      <w:pPr>
        <w:tabs>
          <w:tab w:val="left" w:pos="-1080"/>
          <w:tab w:val="left" w:pos="-720"/>
          <w:tab w:val="left" w:pos="0"/>
          <w:tab w:val="left" w:pos="450"/>
        </w:tabs>
        <w:rPr>
          <w:rFonts w:ascii="Arial" w:hAnsi="Arial"/>
          <w:sz w:val="22"/>
        </w:rPr>
      </w:pPr>
    </w:p>
    <w:p w14:paraId="32E96D8A" w14:textId="77777777" w:rsidR="007A13BD" w:rsidRDefault="007A13BD">
      <w:pPr>
        <w:tabs>
          <w:tab w:val="left" w:pos="-1080"/>
          <w:tab w:val="left" w:pos="-720"/>
          <w:tab w:val="left" w:pos="0"/>
          <w:tab w:val="left" w:pos="450"/>
        </w:tabs>
        <w:rPr>
          <w:rFonts w:ascii="Arial" w:hAnsi="Arial"/>
          <w:b/>
          <w:sz w:val="22"/>
        </w:rPr>
      </w:pPr>
      <w:r>
        <w:rPr>
          <w:rFonts w:ascii="Arial" w:hAnsi="Arial"/>
          <w:b/>
          <w:sz w:val="22"/>
        </w:rPr>
        <w:t xml:space="preserve">Education and Experience: </w:t>
      </w:r>
    </w:p>
    <w:p w14:paraId="401C12F6" w14:textId="77777777" w:rsidR="007A13BD" w:rsidRDefault="007A13BD">
      <w:pPr>
        <w:tabs>
          <w:tab w:val="left" w:pos="-1080"/>
          <w:tab w:val="left" w:pos="-720"/>
          <w:tab w:val="left" w:pos="0"/>
          <w:tab w:val="left" w:pos="450"/>
        </w:tabs>
        <w:rPr>
          <w:rFonts w:ascii="Arial" w:hAnsi="Arial"/>
          <w:sz w:val="22"/>
        </w:rPr>
      </w:pPr>
    </w:p>
    <w:p w14:paraId="10103A51" w14:textId="77777777" w:rsidR="007A13BD" w:rsidRDefault="007A13BD">
      <w:pPr>
        <w:pStyle w:val="Quick1"/>
        <w:tabs>
          <w:tab w:val="left" w:pos="-1080"/>
          <w:tab w:val="left" w:pos="-720"/>
          <w:tab w:val="left" w:pos="450"/>
        </w:tabs>
        <w:rPr>
          <w:rFonts w:ascii="Arial" w:hAnsi="Arial"/>
          <w:sz w:val="22"/>
        </w:rPr>
      </w:pPr>
      <w:r>
        <w:rPr>
          <w:rFonts w:ascii="Arial" w:hAnsi="Arial"/>
          <w:sz w:val="22"/>
        </w:rPr>
        <w:t>Three years or more of related job experience;</w:t>
      </w:r>
    </w:p>
    <w:p w14:paraId="5999EBD3" w14:textId="77777777" w:rsidR="007A13BD" w:rsidRDefault="007A13BD">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00F8D28D" w14:textId="77777777" w:rsidR="00E82D34" w:rsidRDefault="00995B4A">
      <w:pPr>
        <w:pStyle w:val="Quick1"/>
        <w:tabs>
          <w:tab w:val="left" w:pos="-1080"/>
          <w:tab w:val="left" w:pos="-720"/>
          <w:tab w:val="left" w:pos="0"/>
          <w:tab w:val="num" w:pos="450"/>
        </w:tabs>
        <w:rPr>
          <w:rFonts w:ascii="Arial" w:hAnsi="Arial"/>
          <w:sz w:val="22"/>
        </w:rPr>
      </w:pPr>
      <w:r>
        <w:rPr>
          <w:rFonts w:ascii="Arial" w:hAnsi="Arial"/>
          <w:sz w:val="22"/>
        </w:rPr>
        <w:t xml:space="preserve">Prior police </w:t>
      </w:r>
      <w:r w:rsidR="00E82D34">
        <w:rPr>
          <w:rFonts w:ascii="Arial" w:hAnsi="Arial"/>
          <w:sz w:val="22"/>
        </w:rPr>
        <w:t>experience is desired but not required</w:t>
      </w:r>
    </w:p>
    <w:p w14:paraId="64B216FB" w14:textId="77777777" w:rsidR="00E31831" w:rsidRDefault="007A13BD">
      <w:pPr>
        <w:tabs>
          <w:tab w:val="left" w:pos="-1080"/>
          <w:tab w:val="left" w:pos="-720"/>
          <w:tab w:val="left" w:pos="0"/>
          <w:tab w:val="left" w:pos="45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1F287806" w14:textId="77777777" w:rsidR="007A13BD" w:rsidRDefault="00E31831">
      <w:pPr>
        <w:tabs>
          <w:tab w:val="left" w:pos="-1080"/>
          <w:tab w:val="left" w:pos="-720"/>
          <w:tab w:val="left" w:pos="0"/>
          <w:tab w:val="left" w:pos="450"/>
        </w:tabs>
        <w:rPr>
          <w:rFonts w:ascii="Arial" w:hAnsi="Arial"/>
          <w:sz w:val="22"/>
        </w:rPr>
      </w:pPr>
      <w:r w:rsidRPr="00A073C4">
        <w:rPr>
          <w:rFonts w:ascii="Arial" w:hAnsi="Arial"/>
          <w:b/>
          <w:sz w:val="22"/>
        </w:rPr>
        <w:t>Phy</w:t>
      </w:r>
      <w:r w:rsidR="007A13BD" w:rsidRPr="00A073C4">
        <w:rPr>
          <w:rFonts w:ascii="Arial" w:hAnsi="Arial"/>
          <w:b/>
          <w:sz w:val="22"/>
        </w:rPr>
        <w:t>sical and Environmental Conditions</w:t>
      </w:r>
      <w:r w:rsidR="007A13BD">
        <w:rPr>
          <w:rFonts w:ascii="Arial" w:hAnsi="Arial"/>
          <w:b/>
          <w:sz w:val="22"/>
        </w:rPr>
        <w:t>:</w:t>
      </w:r>
      <w:r w:rsidR="007A13BD">
        <w:rPr>
          <w:rFonts w:ascii="Arial" w:hAnsi="Arial"/>
          <w:sz w:val="22"/>
        </w:rPr>
        <w:t xml:space="preserve"> </w:t>
      </w:r>
    </w:p>
    <w:p w14:paraId="6E913F24" w14:textId="77777777" w:rsidR="007A13BD" w:rsidRDefault="007A13BD">
      <w:pPr>
        <w:tabs>
          <w:tab w:val="left" w:pos="-1080"/>
          <w:tab w:val="left" w:pos="-720"/>
          <w:tab w:val="left" w:pos="0"/>
          <w:tab w:val="left" w:pos="450"/>
        </w:tabs>
        <w:rPr>
          <w:rFonts w:ascii="Arial" w:hAnsi="Arial"/>
          <w:sz w:val="22"/>
        </w:rPr>
      </w:pPr>
    </w:p>
    <w:p w14:paraId="5530346C" w14:textId="77777777" w:rsidR="007A13BD" w:rsidRDefault="007A13BD">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35580640" w14:textId="77777777" w:rsidR="007A13BD" w:rsidRDefault="007A13BD">
      <w:pPr>
        <w:tabs>
          <w:tab w:val="left" w:pos="-1080"/>
          <w:tab w:val="left" w:pos="-720"/>
          <w:tab w:val="left" w:pos="0"/>
          <w:tab w:val="left" w:pos="450"/>
        </w:tabs>
        <w:rPr>
          <w:rFonts w:ascii="Arial" w:hAnsi="Arial"/>
          <w:sz w:val="22"/>
        </w:rPr>
      </w:pPr>
    </w:p>
    <w:p w14:paraId="0CF49820" w14:textId="77777777" w:rsidR="007A13BD" w:rsidRDefault="007A13BD">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1E7CB30F" w14:textId="77777777" w:rsidR="00A073C4" w:rsidRPr="00A073C4" w:rsidRDefault="00A073C4" w:rsidP="00A073C4">
      <w:pPr>
        <w:tabs>
          <w:tab w:val="left" w:pos="-1080"/>
          <w:tab w:val="left" w:pos="-720"/>
          <w:tab w:val="left" w:pos="0"/>
          <w:tab w:val="left" w:pos="450"/>
        </w:tabs>
        <w:rPr>
          <w:rFonts w:ascii="Arial" w:hAnsi="Arial"/>
          <w:sz w:val="22"/>
        </w:rPr>
      </w:pPr>
    </w:p>
    <w:p w14:paraId="30EDF91A" w14:textId="77777777" w:rsidR="00A073C4" w:rsidRPr="00A073C4" w:rsidRDefault="00A073C4" w:rsidP="00A073C4">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61824" behindDoc="1" locked="1" layoutInCell="0" allowOverlap="1" wp14:anchorId="0B0E1EA7" wp14:editId="37BAB1E7">
                <wp:simplePos x="0" y="0"/>
                <wp:positionH relativeFrom="page">
                  <wp:posOffset>914400</wp:posOffset>
                </wp:positionH>
                <wp:positionV relativeFrom="paragraph">
                  <wp:posOffset>0</wp:posOffset>
                </wp:positionV>
                <wp:extent cx="5943600" cy="1206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B49ED" id="Rectangle 9" o:spid="_x0000_s1026" style="position:absolute;margin-left:1in;margin-top:0;width:468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tF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wjSVpI0UcQjcitYCh3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JzSO0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47A2C31" w14:textId="77777777" w:rsidR="00A073C4" w:rsidRPr="00A073C4" w:rsidRDefault="00A073C4" w:rsidP="00A073C4">
      <w:pPr>
        <w:tabs>
          <w:tab w:val="left" w:pos="-1080"/>
          <w:tab w:val="left" w:pos="-720"/>
          <w:tab w:val="left" w:pos="0"/>
          <w:tab w:val="left" w:pos="450"/>
        </w:tabs>
        <w:rPr>
          <w:rFonts w:ascii="Arial" w:hAnsi="Arial"/>
          <w:sz w:val="22"/>
        </w:rPr>
      </w:pPr>
      <w:r w:rsidRPr="00A073C4">
        <w:rPr>
          <w:rFonts w:ascii="Arial" w:hAnsi="Arial"/>
          <w:sz w:val="22"/>
        </w:rPr>
        <w:t xml:space="preserve">The above job description is not intended as, nor should it be construed as, exhaustive of all responsibilities, skills, efforts, or working conditions associated with this job.  </w:t>
      </w:r>
    </w:p>
    <w:p w14:paraId="4DFE3428" w14:textId="77777777" w:rsidR="00A073C4" w:rsidRPr="00A073C4" w:rsidRDefault="00A073C4" w:rsidP="00A073C4">
      <w:pPr>
        <w:tabs>
          <w:tab w:val="left" w:pos="-1080"/>
          <w:tab w:val="left" w:pos="-720"/>
          <w:tab w:val="left" w:pos="0"/>
          <w:tab w:val="left" w:pos="450"/>
        </w:tabs>
        <w:rPr>
          <w:rFonts w:ascii="Arial" w:hAnsi="Arial"/>
          <w:sz w:val="22"/>
        </w:rPr>
      </w:pPr>
    </w:p>
    <w:p w14:paraId="2C23D300" w14:textId="77777777" w:rsidR="00A073C4" w:rsidRPr="00A073C4" w:rsidRDefault="00A073C4" w:rsidP="00A073C4">
      <w:pPr>
        <w:tabs>
          <w:tab w:val="left" w:pos="-1080"/>
          <w:tab w:val="left" w:pos="-720"/>
          <w:tab w:val="left" w:pos="0"/>
          <w:tab w:val="left" w:pos="450"/>
        </w:tabs>
        <w:rPr>
          <w:rFonts w:ascii="Arial" w:hAnsi="Arial"/>
          <w:sz w:val="22"/>
        </w:rPr>
      </w:pPr>
      <w:r w:rsidRPr="00A073C4">
        <w:rPr>
          <w:rFonts w:ascii="Arial" w:hAnsi="Arial"/>
          <w:sz w:val="22"/>
        </w:rPr>
        <w:t>Reasonable accommodations may be made to enable qualified individuals with disabilities to perform the essential functions of this job.</w:t>
      </w:r>
    </w:p>
    <w:p w14:paraId="75627320" w14:textId="77777777" w:rsidR="00A073C4" w:rsidRPr="00A073C4" w:rsidRDefault="00A073C4" w:rsidP="00A073C4">
      <w:pPr>
        <w:spacing w:after="60"/>
        <w:rPr>
          <w:rFonts w:ascii="Arial" w:hAnsi="Arial"/>
          <w:sz w:val="22"/>
        </w:rPr>
      </w:pPr>
    </w:p>
    <w:p w14:paraId="5CE78171" w14:textId="77777777" w:rsidR="00A073C4" w:rsidRPr="00A073C4" w:rsidRDefault="00A073C4" w:rsidP="00A073C4">
      <w:pPr>
        <w:spacing w:after="60"/>
        <w:rPr>
          <w:rFonts w:ascii="Arial" w:hAnsi="Arial"/>
          <w:sz w:val="22"/>
        </w:rPr>
      </w:pPr>
    </w:p>
    <w:p w14:paraId="385DBEC4" w14:textId="77777777" w:rsidR="00A073C4" w:rsidRPr="00A073C4" w:rsidRDefault="00A073C4" w:rsidP="00A073C4">
      <w:pPr>
        <w:rPr>
          <w:rFonts w:ascii="Arial" w:hAnsi="Arial"/>
          <w:sz w:val="22"/>
        </w:rPr>
      </w:pPr>
      <w:r w:rsidRPr="00A073C4">
        <w:rPr>
          <w:rFonts w:ascii="Arial" w:hAnsi="Arial"/>
          <w:sz w:val="22"/>
        </w:rPr>
        <w:t>I certify that this is an accurate statement of the essential functions and responsibilities of this position.</w:t>
      </w:r>
    </w:p>
    <w:p w14:paraId="7F6C428F" w14:textId="77777777" w:rsidR="00A073C4" w:rsidRPr="00A073C4" w:rsidRDefault="00A073C4" w:rsidP="00A073C4">
      <w:pPr>
        <w:rPr>
          <w:rFonts w:ascii="Arial" w:hAnsi="Arial"/>
          <w:sz w:val="22"/>
        </w:rPr>
      </w:pPr>
    </w:p>
    <w:p w14:paraId="77427496" w14:textId="77777777" w:rsidR="00A073C4" w:rsidRPr="00A073C4" w:rsidRDefault="00A073C4" w:rsidP="00A073C4">
      <w:pPr>
        <w:rPr>
          <w:rFonts w:ascii="Arial" w:hAnsi="Arial"/>
          <w:sz w:val="22"/>
        </w:rPr>
      </w:pPr>
      <w:r>
        <w:rPr>
          <w:noProof/>
          <w:snapToGrid/>
        </w:rPr>
        <mc:AlternateContent>
          <mc:Choice Requires="wps">
            <w:drawing>
              <wp:anchor distT="0" distB="0" distL="114300" distR="114300" simplePos="0" relativeHeight="251662848" behindDoc="1" locked="1" layoutInCell="0" allowOverlap="1" wp14:anchorId="1047BE77" wp14:editId="2B62A303">
                <wp:simplePos x="0" y="0"/>
                <wp:positionH relativeFrom="page">
                  <wp:posOffset>914400</wp:posOffset>
                </wp:positionH>
                <wp:positionV relativeFrom="paragraph">
                  <wp:posOffset>-655955</wp:posOffset>
                </wp:positionV>
                <wp:extent cx="5943600" cy="12065"/>
                <wp:effectExtent l="0" t="0" r="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EF9D4" id="Rectangle 8" o:spid="_x0000_s1026" style="position:absolute;margin-left:1in;margin-top:-51.65pt;width:468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oo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YkiUJC2k6COIRuRWMDR1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" o:allowincell="f" fillcolor="black" stroked="f" strokeweight="0">
                <w10:wrap anchorx="page"/>
                <w10:anchorlock/>
              </v:rect>
            </w:pict>
          </mc:Fallback>
        </mc:AlternateContent>
      </w:r>
    </w:p>
    <w:p w14:paraId="4B7F9C72" w14:textId="77777777" w:rsidR="00A073C4" w:rsidRPr="00A073C4" w:rsidRDefault="00A073C4" w:rsidP="00A073C4">
      <w:pPr>
        <w:rPr>
          <w:rFonts w:ascii="Arial" w:hAnsi="Arial"/>
          <w:sz w:val="22"/>
        </w:rPr>
      </w:pPr>
    </w:p>
    <w:p w14:paraId="79A1A84A" w14:textId="77777777" w:rsidR="00A073C4" w:rsidRPr="00A073C4" w:rsidRDefault="00A073C4" w:rsidP="00A073C4">
      <w:pPr>
        <w:widowControl/>
        <w:rPr>
          <w:rFonts w:ascii="Arial" w:hAnsi="Arial"/>
          <w:snapToGrid/>
        </w:rPr>
      </w:pPr>
      <w:r w:rsidRPr="00A073C4">
        <w:rPr>
          <w:rFonts w:ascii="Arial" w:hAnsi="Arial"/>
          <w:snapToGrid/>
        </w:rPr>
        <w:t>_________________________</w:t>
      </w:r>
      <w:r w:rsidRPr="00A073C4">
        <w:rPr>
          <w:rFonts w:ascii="Arial" w:hAnsi="Arial"/>
          <w:snapToGrid/>
        </w:rPr>
        <w:tab/>
      </w:r>
      <w:r w:rsidRPr="00A073C4">
        <w:rPr>
          <w:rFonts w:ascii="Arial" w:hAnsi="Arial"/>
          <w:snapToGrid/>
        </w:rPr>
        <w:tab/>
      </w:r>
      <w:r w:rsidRPr="00A073C4">
        <w:rPr>
          <w:rFonts w:ascii="Arial" w:hAnsi="Arial"/>
          <w:snapToGrid/>
        </w:rPr>
        <w:tab/>
      </w:r>
      <w:r w:rsidRPr="00A073C4">
        <w:rPr>
          <w:rFonts w:ascii="Arial" w:hAnsi="Arial"/>
          <w:snapToGrid/>
        </w:rPr>
        <w:tab/>
      </w:r>
      <w:r w:rsidRPr="00A073C4">
        <w:rPr>
          <w:rFonts w:ascii="Arial" w:hAnsi="Arial"/>
          <w:snapToGrid/>
        </w:rPr>
        <w:tab/>
        <w:t>______________</w:t>
      </w:r>
    </w:p>
    <w:p w14:paraId="49C207C8" w14:textId="69581EA3" w:rsidR="00A073C4" w:rsidRPr="00A073C4" w:rsidRDefault="00BE4487" w:rsidP="00A073C4">
      <w:pPr>
        <w:widowControl/>
        <w:rPr>
          <w:rFonts w:ascii="Arial" w:hAnsi="Arial"/>
          <w:snapToGrid/>
        </w:rPr>
      </w:pPr>
      <w:r>
        <w:rPr>
          <w:rFonts w:ascii="Arial" w:hAnsi="Arial"/>
          <w:snapToGrid/>
        </w:rPr>
        <w:t>HR Representative</w:t>
      </w:r>
      <w:r w:rsidR="00A073C4" w:rsidRPr="00A073C4">
        <w:rPr>
          <w:rFonts w:ascii="Arial" w:hAnsi="Arial"/>
          <w:snapToGrid/>
        </w:rPr>
        <w:tab/>
      </w:r>
      <w:r w:rsidR="00A073C4" w:rsidRPr="00A073C4">
        <w:rPr>
          <w:rFonts w:ascii="Arial" w:hAnsi="Arial"/>
          <w:snapToGrid/>
        </w:rPr>
        <w:tab/>
      </w:r>
      <w:r w:rsidR="00A073C4" w:rsidRPr="00A073C4">
        <w:rPr>
          <w:rFonts w:ascii="Arial" w:hAnsi="Arial"/>
          <w:snapToGrid/>
        </w:rPr>
        <w:tab/>
      </w:r>
      <w:r w:rsidR="00A073C4" w:rsidRPr="00A073C4">
        <w:rPr>
          <w:rFonts w:ascii="Arial" w:hAnsi="Arial"/>
          <w:snapToGrid/>
        </w:rPr>
        <w:tab/>
      </w:r>
      <w:r w:rsidR="00A073C4" w:rsidRPr="00A073C4">
        <w:rPr>
          <w:rFonts w:ascii="Arial" w:hAnsi="Arial"/>
          <w:snapToGrid/>
        </w:rPr>
        <w:tab/>
      </w:r>
      <w:r w:rsidR="00A073C4" w:rsidRPr="00A073C4">
        <w:rPr>
          <w:rFonts w:ascii="Arial" w:hAnsi="Arial"/>
          <w:snapToGrid/>
        </w:rPr>
        <w:tab/>
      </w:r>
      <w:r w:rsidR="00A073C4" w:rsidRPr="00A073C4">
        <w:rPr>
          <w:rFonts w:ascii="Arial" w:hAnsi="Arial"/>
          <w:snapToGrid/>
        </w:rPr>
        <w:tab/>
        <w:t>Date</w:t>
      </w:r>
    </w:p>
    <w:p w14:paraId="33B168E3" w14:textId="77777777" w:rsidR="00A073C4" w:rsidRPr="00A073C4" w:rsidRDefault="00A073C4" w:rsidP="00A073C4">
      <w:pPr>
        <w:spacing w:after="60"/>
        <w:rPr>
          <w:rFonts w:ascii="Arial" w:hAnsi="Arial"/>
          <w:sz w:val="22"/>
        </w:rPr>
      </w:pPr>
    </w:p>
    <w:p w14:paraId="38118F27" w14:textId="77777777" w:rsidR="00A073C4" w:rsidRPr="00A073C4" w:rsidRDefault="00A073C4" w:rsidP="00A073C4">
      <w:pPr>
        <w:spacing w:after="60"/>
        <w:rPr>
          <w:rFonts w:ascii="Arial" w:hAnsi="Arial"/>
          <w:sz w:val="22"/>
        </w:rPr>
      </w:pPr>
    </w:p>
    <w:p w14:paraId="6EF49F4A" w14:textId="77777777" w:rsidR="0026018F" w:rsidRPr="00142B65" w:rsidRDefault="0026018F" w:rsidP="0026018F">
      <w:pPr>
        <w:tabs>
          <w:tab w:val="left" w:pos="-1080"/>
          <w:tab w:val="left" w:pos="-720"/>
          <w:tab w:val="left" w:pos="0"/>
          <w:tab w:val="left" w:pos="450"/>
        </w:tabs>
        <w:rPr>
          <w:rFonts w:ascii="Arial" w:hAnsi="Arial"/>
          <w:sz w:val="22"/>
        </w:rPr>
      </w:pPr>
      <w:r w:rsidRPr="00142B65">
        <w:rPr>
          <w:rFonts w:ascii="Arial" w:hAnsi="Arial"/>
          <w:sz w:val="22"/>
        </w:rPr>
        <w:t>Your signature below indicates that you have received a copy of this position description.</w:t>
      </w:r>
    </w:p>
    <w:p w14:paraId="398FDF08" w14:textId="77777777" w:rsidR="0026018F" w:rsidRPr="00142B65" w:rsidRDefault="0026018F" w:rsidP="0026018F">
      <w:pPr>
        <w:tabs>
          <w:tab w:val="left" w:pos="-1080"/>
          <w:tab w:val="left" w:pos="-720"/>
          <w:tab w:val="left" w:pos="0"/>
          <w:tab w:val="left" w:pos="450"/>
        </w:tabs>
        <w:rPr>
          <w:rFonts w:ascii="Arial" w:hAnsi="Arial"/>
          <w:sz w:val="22"/>
        </w:rPr>
      </w:pPr>
    </w:p>
    <w:p w14:paraId="5F6C0734" w14:textId="77777777" w:rsidR="0026018F" w:rsidRPr="00142B65" w:rsidRDefault="0026018F" w:rsidP="0026018F">
      <w:pPr>
        <w:tabs>
          <w:tab w:val="left" w:pos="-1080"/>
          <w:tab w:val="left" w:pos="-720"/>
          <w:tab w:val="left" w:pos="0"/>
          <w:tab w:val="left" w:pos="450"/>
        </w:tabs>
        <w:rPr>
          <w:rFonts w:ascii="Arial" w:hAnsi="Arial"/>
          <w:sz w:val="22"/>
        </w:rPr>
      </w:pPr>
    </w:p>
    <w:p w14:paraId="4E5D32CD" w14:textId="77777777" w:rsidR="0026018F" w:rsidRPr="00142B65" w:rsidRDefault="0026018F" w:rsidP="0026018F">
      <w:pPr>
        <w:tabs>
          <w:tab w:val="left" w:pos="-1080"/>
          <w:tab w:val="left" w:pos="-720"/>
          <w:tab w:val="left" w:pos="0"/>
          <w:tab w:val="left" w:pos="450"/>
        </w:tabs>
        <w:rPr>
          <w:rFonts w:ascii="Arial" w:hAnsi="Arial"/>
          <w:sz w:val="22"/>
        </w:rPr>
      </w:pPr>
      <w:r w:rsidRPr="00142B65">
        <w:rPr>
          <w:rFonts w:ascii="Arial" w:hAnsi="Arial"/>
          <w:sz w:val="22"/>
        </w:rPr>
        <w:t>_________________________</w:t>
      </w:r>
      <w:r w:rsidRPr="00142B65">
        <w:rPr>
          <w:rFonts w:ascii="Arial" w:hAnsi="Arial"/>
          <w:sz w:val="22"/>
        </w:rPr>
        <w:tab/>
      </w:r>
      <w:r w:rsidRPr="00142B65">
        <w:rPr>
          <w:rFonts w:ascii="Arial" w:hAnsi="Arial"/>
          <w:sz w:val="22"/>
        </w:rPr>
        <w:tab/>
      </w:r>
      <w:r w:rsidRPr="00142B65">
        <w:rPr>
          <w:rFonts w:ascii="Arial" w:hAnsi="Arial"/>
          <w:sz w:val="22"/>
        </w:rPr>
        <w:tab/>
      </w:r>
      <w:r w:rsidRPr="00142B65">
        <w:rPr>
          <w:rFonts w:ascii="Arial" w:hAnsi="Arial"/>
          <w:sz w:val="22"/>
        </w:rPr>
        <w:tab/>
      </w:r>
      <w:r w:rsidRPr="00142B65">
        <w:rPr>
          <w:rFonts w:ascii="Arial" w:hAnsi="Arial"/>
          <w:sz w:val="22"/>
        </w:rPr>
        <w:tab/>
        <w:t>______________</w:t>
      </w:r>
    </w:p>
    <w:p w14:paraId="6872C54D" w14:textId="6671BBC9" w:rsidR="0026018F" w:rsidRDefault="001B2E50" w:rsidP="0026018F">
      <w:pPr>
        <w:tabs>
          <w:tab w:val="left" w:pos="-1080"/>
          <w:tab w:val="left" w:pos="-720"/>
          <w:tab w:val="left" w:pos="0"/>
          <w:tab w:val="left" w:pos="450"/>
        </w:tabs>
        <w:rPr>
          <w:rFonts w:ascii="Arial" w:hAnsi="Arial"/>
          <w:sz w:val="22"/>
        </w:rPr>
      </w:pPr>
      <w:r>
        <w:rPr>
          <w:rFonts w:ascii="Arial" w:hAnsi="Arial"/>
          <w:sz w:val="22"/>
          <w:szCs w:val="22"/>
        </w:rPr>
        <w:t>Employee</w:t>
      </w:r>
      <w:r w:rsidR="00BE4487">
        <w:rPr>
          <w:rFonts w:ascii="Arial" w:hAnsi="Arial"/>
          <w:sz w:val="22"/>
          <w:szCs w:val="22"/>
        </w:rPr>
        <w:t>’s Signature</w:t>
      </w:r>
      <w:r w:rsidR="0026018F" w:rsidRPr="00142B65">
        <w:rPr>
          <w:rFonts w:ascii="Arial" w:hAnsi="Arial"/>
          <w:sz w:val="22"/>
          <w:szCs w:val="22"/>
        </w:rPr>
        <w:tab/>
      </w:r>
      <w:r w:rsidR="0026018F" w:rsidRPr="00142B65">
        <w:rPr>
          <w:rFonts w:ascii="Arial" w:hAnsi="Arial"/>
          <w:sz w:val="22"/>
          <w:szCs w:val="22"/>
        </w:rPr>
        <w:tab/>
      </w:r>
      <w:r w:rsidR="0026018F" w:rsidRPr="00142B65">
        <w:rPr>
          <w:rFonts w:ascii="Arial" w:hAnsi="Arial"/>
          <w:sz w:val="22"/>
          <w:szCs w:val="22"/>
        </w:rPr>
        <w:tab/>
      </w:r>
      <w:r w:rsidR="0026018F" w:rsidRPr="00142B65">
        <w:rPr>
          <w:rFonts w:ascii="Arial" w:hAnsi="Arial"/>
          <w:sz w:val="22"/>
          <w:szCs w:val="22"/>
        </w:rPr>
        <w:tab/>
        <w:t xml:space="preserve">            </w:t>
      </w:r>
      <w:r w:rsidR="002D2F49">
        <w:rPr>
          <w:rFonts w:ascii="Arial" w:hAnsi="Arial"/>
          <w:sz w:val="22"/>
          <w:szCs w:val="22"/>
        </w:rPr>
        <w:tab/>
      </w:r>
      <w:r w:rsidR="002D2F49">
        <w:rPr>
          <w:rFonts w:ascii="Arial" w:hAnsi="Arial"/>
          <w:sz w:val="22"/>
          <w:szCs w:val="22"/>
        </w:rPr>
        <w:tab/>
      </w:r>
      <w:r w:rsidR="0026018F" w:rsidRPr="00142B65">
        <w:rPr>
          <w:rFonts w:ascii="Arial" w:hAnsi="Arial"/>
          <w:sz w:val="22"/>
          <w:szCs w:val="22"/>
        </w:rPr>
        <w:t>Date</w:t>
      </w:r>
    </w:p>
    <w:p w14:paraId="14AD97F9" w14:textId="77777777" w:rsidR="00A073C4" w:rsidRDefault="00A073C4">
      <w:pPr>
        <w:tabs>
          <w:tab w:val="left" w:pos="-1080"/>
          <w:tab w:val="left" w:pos="-720"/>
          <w:tab w:val="left" w:pos="0"/>
          <w:tab w:val="left" w:pos="450"/>
        </w:tabs>
        <w:rPr>
          <w:rFonts w:ascii="Arial" w:hAnsi="Arial"/>
          <w:sz w:val="22"/>
        </w:rPr>
      </w:pPr>
    </w:p>
    <w:sectPr w:rsidR="00A073C4">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091F" w14:textId="77777777" w:rsidR="00E57791" w:rsidRDefault="00E57791">
      <w:r>
        <w:separator/>
      </w:r>
    </w:p>
  </w:endnote>
  <w:endnote w:type="continuationSeparator" w:id="0">
    <w:p w14:paraId="39397916" w14:textId="77777777" w:rsidR="00E57791" w:rsidRDefault="00E5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C6E3" w14:textId="77777777" w:rsidR="007A13BD" w:rsidRDefault="007A13BD">
    <w:pPr>
      <w:pStyle w:val="Header"/>
      <w:tabs>
        <w:tab w:val="clear" w:pos="4320"/>
        <w:tab w:val="clear" w:pos="8640"/>
      </w:tabs>
      <w:spacing w:line="240" w:lineRule="exact"/>
      <w:rPr>
        <w:rFonts w:ascii="Arial" w:hAnsi="Arial"/>
        <w:sz w:val="22"/>
      </w:rPr>
    </w:pPr>
  </w:p>
  <w:p w14:paraId="7E12AABC" w14:textId="77777777" w:rsidR="007A13BD" w:rsidRDefault="007A13BD">
    <w:pPr>
      <w:tabs>
        <w:tab w:val="right" w:pos="9360"/>
      </w:tabs>
      <w:rPr>
        <w:rFonts w:ascii="Arial" w:hAnsi="Arial"/>
        <w:sz w:val="20"/>
      </w:rPr>
    </w:pPr>
    <w:r>
      <w:rPr>
        <w:rFonts w:ascii="Arial" w:hAnsi="Arial"/>
      </w:rPr>
      <w:t>ST. MARY’S COUNTY GOVERNMENT</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6D4052">
      <w:rPr>
        <w:rFonts w:ascii="Arial" w:hAnsi="Arial"/>
        <w:noProof/>
        <w:sz w:val="20"/>
      </w:rPr>
      <w:t>1</w:t>
    </w:r>
    <w:r>
      <w:rPr>
        <w:rFonts w:ascii="Arial" w:hAnsi="Arial"/>
        <w:sz w:val="20"/>
      </w:rPr>
      <w:fldChar w:fldCharType="end"/>
    </w:r>
  </w:p>
  <w:p w14:paraId="2D2CD7F2" w14:textId="77777777" w:rsidR="007A13BD" w:rsidRDefault="009E6D6B" w:rsidP="00FA6C20">
    <w:pPr>
      <w:rPr>
        <w:rFonts w:ascii="Arial" w:hAnsi="Arial"/>
        <w:sz w:val="20"/>
      </w:rPr>
    </w:pPr>
    <w:r>
      <w:t>Digital Evidence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DA62" w14:textId="77777777" w:rsidR="00E57791" w:rsidRDefault="00E57791">
      <w:r>
        <w:separator/>
      </w:r>
    </w:p>
  </w:footnote>
  <w:footnote w:type="continuationSeparator" w:id="0">
    <w:p w14:paraId="0FE2C67D" w14:textId="77777777" w:rsidR="00E57791" w:rsidRDefault="00E57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2C2C" w14:textId="77777777" w:rsidR="007A13BD" w:rsidRDefault="007A13B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FB29F7"/>
    <w:multiLevelType w:val="hybridMultilevel"/>
    <w:tmpl w:val="43A0CBBE"/>
    <w:lvl w:ilvl="0" w:tplc="3EACB492">
      <w:start w:val="1"/>
      <w:numFmt w:val="decimal"/>
      <w:lvlText w:val="%1."/>
      <w:lvlJc w:val="left"/>
      <w:pPr>
        <w:tabs>
          <w:tab w:val="num" w:pos="360"/>
        </w:tabs>
        <w:ind w:left="360" w:hanging="360"/>
      </w:pPr>
      <w:rPr>
        <w:rFonts w:hint="default"/>
        <w:b w:val="0"/>
        <w:i w:val="0"/>
      </w:rPr>
    </w:lvl>
    <w:lvl w:ilvl="1" w:tplc="FC2E26B2" w:tentative="1">
      <w:start w:val="1"/>
      <w:numFmt w:val="lowerLetter"/>
      <w:lvlText w:val="%2."/>
      <w:lvlJc w:val="left"/>
      <w:pPr>
        <w:tabs>
          <w:tab w:val="num" w:pos="1080"/>
        </w:tabs>
        <w:ind w:left="1080" w:hanging="360"/>
      </w:pPr>
    </w:lvl>
    <w:lvl w:ilvl="2" w:tplc="D4EC1320" w:tentative="1">
      <w:start w:val="1"/>
      <w:numFmt w:val="lowerRoman"/>
      <w:lvlText w:val="%3."/>
      <w:lvlJc w:val="right"/>
      <w:pPr>
        <w:tabs>
          <w:tab w:val="num" w:pos="1800"/>
        </w:tabs>
        <w:ind w:left="1800" w:hanging="180"/>
      </w:pPr>
    </w:lvl>
    <w:lvl w:ilvl="3" w:tplc="1D20CE00" w:tentative="1">
      <w:start w:val="1"/>
      <w:numFmt w:val="decimal"/>
      <w:lvlText w:val="%4."/>
      <w:lvlJc w:val="left"/>
      <w:pPr>
        <w:tabs>
          <w:tab w:val="num" w:pos="2520"/>
        </w:tabs>
        <w:ind w:left="2520" w:hanging="360"/>
      </w:pPr>
    </w:lvl>
    <w:lvl w:ilvl="4" w:tplc="73946D2E" w:tentative="1">
      <w:start w:val="1"/>
      <w:numFmt w:val="lowerLetter"/>
      <w:lvlText w:val="%5."/>
      <w:lvlJc w:val="left"/>
      <w:pPr>
        <w:tabs>
          <w:tab w:val="num" w:pos="3240"/>
        </w:tabs>
        <w:ind w:left="3240" w:hanging="360"/>
      </w:pPr>
    </w:lvl>
    <w:lvl w:ilvl="5" w:tplc="DF02E716" w:tentative="1">
      <w:start w:val="1"/>
      <w:numFmt w:val="lowerRoman"/>
      <w:lvlText w:val="%6."/>
      <w:lvlJc w:val="right"/>
      <w:pPr>
        <w:tabs>
          <w:tab w:val="num" w:pos="3960"/>
        </w:tabs>
        <w:ind w:left="3960" w:hanging="180"/>
      </w:pPr>
    </w:lvl>
    <w:lvl w:ilvl="6" w:tplc="D8408B48" w:tentative="1">
      <w:start w:val="1"/>
      <w:numFmt w:val="decimal"/>
      <w:lvlText w:val="%7."/>
      <w:lvlJc w:val="left"/>
      <w:pPr>
        <w:tabs>
          <w:tab w:val="num" w:pos="4680"/>
        </w:tabs>
        <w:ind w:left="4680" w:hanging="360"/>
      </w:pPr>
    </w:lvl>
    <w:lvl w:ilvl="7" w:tplc="CEE6051C" w:tentative="1">
      <w:start w:val="1"/>
      <w:numFmt w:val="lowerLetter"/>
      <w:lvlText w:val="%8."/>
      <w:lvlJc w:val="left"/>
      <w:pPr>
        <w:tabs>
          <w:tab w:val="num" w:pos="5400"/>
        </w:tabs>
        <w:ind w:left="5400" w:hanging="360"/>
      </w:pPr>
    </w:lvl>
    <w:lvl w:ilvl="8" w:tplc="6B7AB30A" w:tentative="1">
      <w:start w:val="1"/>
      <w:numFmt w:val="lowerRoman"/>
      <w:lvlText w:val="%9."/>
      <w:lvlJc w:val="right"/>
      <w:pPr>
        <w:tabs>
          <w:tab w:val="num" w:pos="6120"/>
        </w:tabs>
        <w:ind w:left="6120" w:hanging="180"/>
      </w:pPr>
    </w:lvl>
  </w:abstractNum>
  <w:abstractNum w:abstractNumId="4" w15:restartNumberingAfterBreak="0">
    <w:nsid w:val="1F606344"/>
    <w:multiLevelType w:val="hybridMultilevel"/>
    <w:tmpl w:val="942622E6"/>
    <w:lvl w:ilvl="0" w:tplc="FBF8227E">
      <w:start w:val="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1102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4C077C9"/>
    <w:multiLevelType w:val="hybridMultilevel"/>
    <w:tmpl w:val="462A13F0"/>
    <w:lvl w:ilvl="0" w:tplc="3D7E9A5E">
      <w:start w:val="1"/>
      <w:numFmt w:val="bullet"/>
      <w:lvlText w:val=""/>
      <w:lvlJc w:val="left"/>
      <w:pPr>
        <w:tabs>
          <w:tab w:val="num" w:pos="720"/>
        </w:tabs>
        <w:ind w:left="720" w:hanging="360"/>
      </w:pPr>
      <w:rPr>
        <w:rFonts w:ascii="Wingdings" w:hAnsi="Wingdings" w:hint="default"/>
      </w:rPr>
    </w:lvl>
    <w:lvl w:ilvl="1" w:tplc="8EF82D1E" w:tentative="1">
      <w:start w:val="1"/>
      <w:numFmt w:val="bullet"/>
      <w:lvlText w:val="o"/>
      <w:lvlJc w:val="left"/>
      <w:pPr>
        <w:tabs>
          <w:tab w:val="num" w:pos="1440"/>
        </w:tabs>
        <w:ind w:left="1440" w:hanging="360"/>
      </w:pPr>
      <w:rPr>
        <w:rFonts w:ascii="Courier New" w:hAnsi="Courier New" w:hint="default"/>
      </w:rPr>
    </w:lvl>
    <w:lvl w:ilvl="2" w:tplc="3F62F904" w:tentative="1">
      <w:start w:val="1"/>
      <w:numFmt w:val="bullet"/>
      <w:lvlText w:val=""/>
      <w:lvlJc w:val="left"/>
      <w:pPr>
        <w:tabs>
          <w:tab w:val="num" w:pos="2160"/>
        </w:tabs>
        <w:ind w:left="2160" w:hanging="360"/>
      </w:pPr>
      <w:rPr>
        <w:rFonts w:ascii="Wingdings" w:hAnsi="Wingdings" w:hint="default"/>
      </w:rPr>
    </w:lvl>
    <w:lvl w:ilvl="3" w:tplc="B85C2A32" w:tentative="1">
      <w:start w:val="1"/>
      <w:numFmt w:val="bullet"/>
      <w:lvlText w:val=""/>
      <w:lvlJc w:val="left"/>
      <w:pPr>
        <w:tabs>
          <w:tab w:val="num" w:pos="2880"/>
        </w:tabs>
        <w:ind w:left="2880" w:hanging="360"/>
      </w:pPr>
      <w:rPr>
        <w:rFonts w:ascii="Symbol" w:hAnsi="Symbol" w:hint="default"/>
      </w:rPr>
    </w:lvl>
    <w:lvl w:ilvl="4" w:tplc="48B81944" w:tentative="1">
      <w:start w:val="1"/>
      <w:numFmt w:val="bullet"/>
      <w:lvlText w:val="o"/>
      <w:lvlJc w:val="left"/>
      <w:pPr>
        <w:tabs>
          <w:tab w:val="num" w:pos="3600"/>
        </w:tabs>
        <w:ind w:left="3600" w:hanging="360"/>
      </w:pPr>
      <w:rPr>
        <w:rFonts w:ascii="Courier New" w:hAnsi="Courier New" w:hint="default"/>
      </w:rPr>
    </w:lvl>
    <w:lvl w:ilvl="5" w:tplc="9C805E80" w:tentative="1">
      <w:start w:val="1"/>
      <w:numFmt w:val="bullet"/>
      <w:lvlText w:val=""/>
      <w:lvlJc w:val="left"/>
      <w:pPr>
        <w:tabs>
          <w:tab w:val="num" w:pos="4320"/>
        </w:tabs>
        <w:ind w:left="4320" w:hanging="360"/>
      </w:pPr>
      <w:rPr>
        <w:rFonts w:ascii="Wingdings" w:hAnsi="Wingdings" w:hint="default"/>
      </w:rPr>
    </w:lvl>
    <w:lvl w:ilvl="6" w:tplc="E646AD08" w:tentative="1">
      <w:start w:val="1"/>
      <w:numFmt w:val="bullet"/>
      <w:lvlText w:val=""/>
      <w:lvlJc w:val="left"/>
      <w:pPr>
        <w:tabs>
          <w:tab w:val="num" w:pos="5040"/>
        </w:tabs>
        <w:ind w:left="5040" w:hanging="360"/>
      </w:pPr>
      <w:rPr>
        <w:rFonts w:ascii="Symbol" w:hAnsi="Symbol" w:hint="default"/>
      </w:rPr>
    </w:lvl>
    <w:lvl w:ilvl="7" w:tplc="7AD00B18" w:tentative="1">
      <w:start w:val="1"/>
      <w:numFmt w:val="bullet"/>
      <w:lvlText w:val="o"/>
      <w:lvlJc w:val="left"/>
      <w:pPr>
        <w:tabs>
          <w:tab w:val="num" w:pos="5760"/>
        </w:tabs>
        <w:ind w:left="5760" w:hanging="360"/>
      </w:pPr>
      <w:rPr>
        <w:rFonts w:ascii="Courier New" w:hAnsi="Courier New" w:hint="default"/>
      </w:rPr>
    </w:lvl>
    <w:lvl w:ilvl="8" w:tplc="157A6D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6E6B07"/>
    <w:multiLevelType w:val="hybridMultilevel"/>
    <w:tmpl w:val="5B8A34D8"/>
    <w:lvl w:ilvl="0" w:tplc="DD8CCCF8">
      <w:start w:val="1"/>
      <w:numFmt w:val="bullet"/>
      <w:lvlText w:val=""/>
      <w:lvlJc w:val="left"/>
      <w:pPr>
        <w:tabs>
          <w:tab w:val="num" w:pos="360"/>
        </w:tabs>
        <w:ind w:left="360" w:hanging="360"/>
      </w:pPr>
      <w:rPr>
        <w:rFonts w:ascii="Wingdings" w:hAnsi="Wingdings" w:hint="default"/>
      </w:rPr>
    </w:lvl>
    <w:lvl w:ilvl="1" w:tplc="F66046B0" w:tentative="1">
      <w:start w:val="1"/>
      <w:numFmt w:val="bullet"/>
      <w:lvlText w:val="o"/>
      <w:lvlJc w:val="left"/>
      <w:pPr>
        <w:tabs>
          <w:tab w:val="num" w:pos="1080"/>
        </w:tabs>
        <w:ind w:left="1080" w:hanging="360"/>
      </w:pPr>
      <w:rPr>
        <w:rFonts w:ascii="Courier New" w:hAnsi="Courier New" w:hint="default"/>
      </w:rPr>
    </w:lvl>
    <w:lvl w:ilvl="2" w:tplc="4F225EEA" w:tentative="1">
      <w:start w:val="1"/>
      <w:numFmt w:val="bullet"/>
      <w:lvlText w:val=""/>
      <w:lvlJc w:val="left"/>
      <w:pPr>
        <w:tabs>
          <w:tab w:val="num" w:pos="1800"/>
        </w:tabs>
        <w:ind w:left="1800" w:hanging="360"/>
      </w:pPr>
      <w:rPr>
        <w:rFonts w:ascii="Wingdings" w:hAnsi="Wingdings" w:hint="default"/>
      </w:rPr>
    </w:lvl>
    <w:lvl w:ilvl="3" w:tplc="B950C392" w:tentative="1">
      <w:start w:val="1"/>
      <w:numFmt w:val="bullet"/>
      <w:lvlText w:val=""/>
      <w:lvlJc w:val="left"/>
      <w:pPr>
        <w:tabs>
          <w:tab w:val="num" w:pos="2520"/>
        </w:tabs>
        <w:ind w:left="2520" w:hanging="360"/>
      </w:pPr>
      <w:rPr>
        <w:rFonts w:ascii="Symbol" w:hAnsi="Symbol" w:hint="default"/>
      </w:rPr>
    </w:lvl>
    <w:lvl w:ilvl="4" w:tplc="706C481C" w:tentative="1">
      <w:start w:val="1"/>
      <w:numFmt w:val="bullet"/>
      <w:lvlText w:val="o"/>
      <w:lvlJc w:val="left"/>
      <w:pPr>
        <w:tabs>
          <w:tab w:val="num" w:pos="3240"/>
        </w:tabs>
        <w:ind w:left="3240" w:hanging="360"/>
      </w:pPr>
      <w:rPr>
        <w:rFonts w:ascii="Courier New" w:hAnsi="Courier New" w:hint="default"/>
      </w:rPr>
    </w:lvl>
    <w:lvl w:ilvl="5" w:tplc="DEBA2D2A" w:tentative="1">
      <w:start w:val="1"/>
      <w:numFmt w:val="bullet"/>
      <w:lvlText w:val=""/>
      <w:lvlJc w:val="left"/>
      <w:pPr>
        <w:tabs>
          <w:tab w:val="num" w:pos="3960"/>
        </w:tabs>
        <w:ind w:left="3960" w:hanging="360"/>
      </w:pPr>
      <w:rPr>
        <w:rFonts w:ascii="Wingdings" w:hAnsi="Wingdings" w:hint="default"/>
      </w:rPr>
    </w:lvl>
    <w:lvl w:ilvl="6" w:tplc="0986C118" w:tentative="1">
      <w:start w:val="1"/>
      <w:numFmt w:val="bullet"/>
      <w:lvlText w:val=""/>
      <w:lvlJc w:val="left"/>
      <w:pPr>
        <w:tabs>
          <w:tab w:val="num" w:pos="4680"/>
        </w:tabs>
        <w:ind w:left="4680" w:hanging="360"/>
      </w:pPr>
      <w:rPr>
        <w:rFonts w:ascii="Symbol" w:hAnsi="Symbol" w:hint="default"/>
      </w:rPr>
    </w:lvl>
    <w:lvl w:ilvl="7" w:tplc="58BCAB5A" w:tentative="1">
      <w:start w:val="1"/>
      <w:numFmt w:val="bullet"/>
      <w:lvlText w:val="o"/>
      <w:lvlJc w:val="left"/>
      <w:pPr>
        <w:tabs>
          <w:tab w:val="num" w:pos="5400"/>
        </w:tabs>
        <w:ind w:left="5400" w:hanging="360"/>
      </w:pPr>
      <w:rPr>
        <w:rFonts w:ascii="Courier New" w:hAnsi="Courier New" w:hint="default"/>
      </w:rPr>
    </w:lvl>
    <w:lvl w:ilvl="8" w:tplc="2D2A20D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5B9958A8"/>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9D42C2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C3E4FE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7584106"/>
    <w:multiLevelType w:val="hybridMultilevel"/>
    <w:tmpl w:val="807C9B9C"/>
    <w:lvl w:ilvl="0" w:tplc="8872E1CC">
      <w:start w:val="1"/>
      <w:numFmt w:val="bullet"/>
      <w:lvlText w:val=""/>
      <w:lvlJc w:val="left"/>
      <w:pPr>
        <w:tabs>
          <w:tab w:val="num" w:pos="720"/>
        </w:tabs>
        <w:ind w:left="720" w:hanging="360"/>
      </w:pPr>
      <w:rPr>
        <w:rFonts w:ascii="Wingdings" w:hAnsi="Wingdings" w:hint="default"/>
      </w:rPr>
    </w:lvl>
    <w:lvl w:ilvl="1" w:tplc="E524383C" w:tentative="1">
      <w:start w:val="1"/>
      <w:numFmt w:val="bullet"/>
      <w:lvlText w:val="o"/>
      <w:lvlJc w:val="left"/>
      <w:pPr>
        <w:tabs>
          <w:tab w:val="num" w:pos="1440"/>
        </w:tabs>
        <w:ind w:left="1440" w:hanging="360"/>
      </w:pPr>
      <w:rPr>
        <w:rFonts w:ascii="Courier New" w:hAnsi="Courier New" w:hint="default"/>
      </w:rPr>
    </w:lvl>
    <w:lvl w:ilvl="2" w:tplc="DD42B2FC" w:tentative="1">
      <w:start w:val="1"/>
      <w:numFmt w:val="bullet"/>
      <w:lvlText w:val=""/>
      <w:lvlJc w:val="left"/>
      <w:pPr>
        <w:tabs>
          <w:tab w:val="num" w:pos="2160"/>
        </w:tabs>
        <w:ind w:left="2160" w:hanging="360"/>
      </w:pPr>
      <w:rPr>
        <w:rFonts w:ascii="Wingdings" w:hAnsi="Wingdings" w:hint="default"/>
      </w:rPr>
    </w:lvl>
    <w:lvl w:ilvl="3" w:tplc="07629824" w:tentative="1">
      <w:start w:val="1"/>
      <w:numFmt w:val="bullet"/>
      <w:lvlText w:val=""/>
      <w:lvlJc w:val="left"/>
      <w:pPr>
        <w:tabs>
          <w:tab w:val="num" w:pos="2880"/>
        </w:tabs>
        <w:ind w:left="2880" w:hanging="360"/>
      </w:pPr>
      <w:rPr>
        <w:rFonts w:ascii="Symbol" w:hAnsi="Symbol" w:hint="default"/>
      </w:rPr>
    </w:lvl>
    <w:lvl w:ilvl="4" w:tplc="40125F68" w:tentative="1">
      <w:start w:val="1"/>
      <w:numFmt w:val="bullet"/>
      <w:lvlText w:val="o"/>
      <w:lvlJc w:val="left"/>
      <w:pPr>
        <w:tabs>
          <w:tab w:val="num" w:pos="3600"/>
        </w:tabs>
        <w:ind w:left="3600" w:hanging="360"/>
      </w:pPr>
      <w:rPr>
        <w:rFonts w:ascii="Courier New" w:hAnsi="Courier New" w:hint="default"/>
      </w:rPr>
    </w:lvl>
    <w:lvl w:ilvl="5" w:tplc="98625F76" w:tentative="1">
      <w:start w:val="1"/>
      <w:numFmt w:val="bullet"/>
      <w:lvlText w:val=""/>
      <w:lvlJc w:val="left"/>
      <w:pPr>
        <w:tabs>
          <w:tab w:val="num" w:pos="4320"/>
        </w:tabs>
        <w:ind w:left="4320" w:hanging="360"/>
      </w:pPr>
      <w:rPr>
        <w:rFonts w:ascii="Wingdings" w:hAnsi="Wingdings" w:hint="default"/>
      </w:rPr>
    </w:lvl>
    <w:lvl w:ilvl="6" w:tplc="C5865CB6" w:tentative="1">
      <w:start w:val="1"/>
      <w:numFmt w:val="bullet"/>
      <w:lvlText w:val=""/>
      <w:lvlJc w:val="left"/>
      <w:pPr>
        <w:tabs>
          <w:tab w:val="num" w:pos="5040"/>
        </w:tabs>
        <w:ind w:left="5040" w:hanging="360"/>
      </w:pPr>
      <w:rPr>
        <w:rFonts w:ascii="Symbol" w:hAnsi="Symbol" w:hint="default"/>
      </w:rPr>
    </w:lvl>
    <w:lvl w:ilvl="7" w:tplc="2EB07660" w:tentative="1">
      <w:start w:val="1"/>
      <w:numFmt w:val="bullet"/>
      <w:lvlText w:val="o"/>
      <w:lvlJc w:val="left"/>
      <w:pPr>
        <w:tabs>
          <w:tab w:val="num" w:pos="5760"/>
        </w:tabs>
        <w:ind w:left="5760" w:hanging="360"/>
      </w:pPr>
      <w:rPr>
        <w:rFonts w:ascii="Courier New" w:hAnsi="Courier New" w:hint="default"/>
      </w:rPr>
    </w:lvl>
    <w:lvl w:ilvl="8" w:tplc="BE86AD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579901878">
    <w:abstractNumId w:val="0"/>
    <w:lvlOverride w:ilvl="0">
      <w:startOverride w:val="1"/>
      <w:lvl w:ilvl="0">
        <w:start w:val="1"/>
        <w:numFmt w:val="decimal"/>
        <w:pStyle w:val="Quick1"/>
        <w:lvlText w:val="%1."/>
        <w:lvlJc w:val="left"/>
      </w:lvl>
    </w:lvlOverride>
  </w:num>
  <w:num w:numId="2" w16cid:durableId="569779439">
    <w:abstractNumId w:val="0"/>
    <w:lvlOverride w:ilvl="0">
      <w:startOverride w:val="1"/>
      <w:lvl w:ilvl="0">
        <w:start w:val="1"/>
        <w:numFmt w:val="decimal"/>
        <w:pStyle w:val="Quick1"/>
        <w:lvlText w:val="%1."/>
        <w:lvlJc w:val="left"/>
      </w:lvl>
    </w:lvlOverride>
  </w:num>
  <w:num w:numId="3" w16cid:durableId="1290552297">
    <w:abstractNumId w:val="0"/>
    <w:lvlOverride w:ilvl="0">
      <w:startOverride w:val="1"/>
      <w:lvl w:ilvl="0">
        <w:start w:val="1"/>
        <w:numFmt w:val="decimal"/>
        <w:pStyle w:val="Quick1"/>
        <w:lvlText w:val="%1."/>
        <w:lvlJc w:val="left"/>
      </w:lvl>
    </w:lvlOverride>
  </w:num>
  <w:num w:numId="4" w16cid:durableId="1795558548">
    <w:abstractNumId w:val="12"/>
  </w:num>
  <w:num w:numId="5" w16cid:durableId="2040475177">
    <w:abstractNumId w:val="15"/>
  </w:num>
  <w:num w:numId="6" w16cid:durableId="1644692862">
    <w:abstractNumId w:val="0"/>
    <w:lvlOverride w:ilvl="0">
      <w:startOverride w:val="1"/>
      <w:lvl w:ilvl="0">
        <w:start w:val="1"/>
        <w:numFmt w:val="decimal"/>
        <w:pStyle w:val="Quick1"/>
        <w:lvlText w:val="%1."/>
        <w:lvlJc w:val="left"/>
      </w:lvl>
    </w:lvlOverride>
  </w:num>
  <w:num w:numId="7" w16cid:durableId="456142066">
    <w:abstractNumId w:val="9"/>
  </w:num>
  <w:num w:numId="8" w16cid:durableId="910388872">
    <w:abstractNumId w:val="2"/>
  </w:num>
  <w:num w:numId="9" w16cid:durableId="718746623">
    <w:abstractNumId w:val="0"/>
    <w:lvlOverride w:ilvl="0">
      <w:startOverride w:val="1"/>
      <w:lvl w:ilvl="0">
        <w:start w:val="1"/>
        <w:numFmt w:val="decimal"/>
        <w:pStyle w:val="Quick1"/>
        <w:lvlText w:val="%1."/>
        <w:lvlJc w:val="left"/>
      </w:lvl>
    </w:lvlOverride>
  </w:num>
  <w:num w:numId="10" w16cid:durableId="1603758314">
    <w:abstractNumId w:val="6"/>
  </w:num>
  <w:num w:numId="11" w16cid:durableId="1529180342">
    <w:abstractNumId w:val="7"/>
  </w:num>
  <w:num w:numId="12" w16cid:durableId="1121266659">
    <w:abstractNumId w:val="3"/>
  </w:num>
  <w:num w:numId="13" w16cid:durableId="1882130536">
    <w:abstractNumId w:val="8"/>
  </w:num>
  <w:num w:numId="14" w16cid:durableId="555556850">
    <w:abstractNumId w:val="1"/>
  </w:num>
  <w:num w:numId="15" w16cid:durableId="831994308">
    <w:abstractNumId w:val="11"/>
  </w:num>
  <w:num w:numId="16" w16cid:durableId="376776872">
    <w:abstractNumId w:val="10"/>
  </w:num>
  <w:num w:numId="17" w16cid:durableId="135879698">
    <w:abstractNumId w:val="13"/>
  </w:num>
  <w:num w:numId="18" w16cid:durableId="735319295">
    <w:abstractNumId w:val="14"/>
  </w:num>
  <w:num w:numId="19" w16cid:durableId="406155525">
    <w:abstractNumId w:val="4"/>
  </w:num>
  <w:num w:numId="20" w16cid:durableId="1167667097">
    <w:abstractNumId w:val="0"/>
    <w:lvlOverride w:ilvl="0">
      <w:lvl w:ilvl="0">
        <w:start w:val="1"/>
        <w:numFmt w:val="decimal"/>
        <w:pStyle w:val="Quick1"/>
        <w:lvlText w:val="%1."/>
        <w:lvlJc w:val="left"/>
      </w:lvl>
    </w:lvlOverride>
  </w:num>
  <w:num w:numId="21" w16cid:durableId="257712081">
    <w:abstractNumId w:val="5"/>
  </w:num>
  <w:num w:numId="22" w16cid:durableId="324630290">
    <w:abstractNumId w:val="0"/>
    <w:lvlOverride w:ilvl="0">
      <w:lvl w:ilvl="0">
        <w:start w:val="1"/>
        <w:numFmt w:val="decimal"/>
        <w:pStyle w:val="Quick1"/>
        <w:lvlText w:val="%1."/>
        <w:lvlJc w:val="left"/>
        <w:pPr>
          <w:tabs>
            <w:tab w:val="num" w:pos="360"/>
          </w:tabs>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F6"/>
    <w:rsid w:val="000B710E"/>
    <w:rsid w:val="000C22DB"/>
    <w:rsid w:val="00151393"/>
    <w:rsid w:val="001B2E50"/>
    <w:rsid w:val="00200830"/>
    <w:rsid w:val="00240535"/>
    <w:rsid w:val="0026018F"/>
    <w:rsid w:val="002D2F49"/>
    <w:rsid w:val="00310C58"/>
    <w:rsid w:val="00362691"/>
    <w:rsid w:val="003664A7"/>
    <w:rsid w:val="003B25D4"/>
    <w:rsid w:val="003D3714"/>
    <w:rsid w:val="004108B0"/>
    <w:rsid w:val="004366ED"/>
    <w:rsid w:val="00444433"/>
    <w:rsid w:val="0044721F"/>
    <w:rsid w:val="0047312E"/>
    <w:rsid w:val="00596D52"/>
    <w:rsid w:val="00596E8A"/>
    <w:rsid w:val="005F57F6"/>
    <w:rsid w:val="00611B1D"/>
    <w:rsid w:val="00645A1A"/>
    <w:rsid w:val="006840EE"/>
    <w:rsid w:val="006D4052"/>
    <w:rsid w:val="006E273C"/>
    <w:rsid w:val="007261DF"/>
    <w:rsid w:val="00776CCB"/>
    <w:rsid w:val="007A13BD"/>
    <w:rsid w:val="008C2DCC"/>
    <w:rsid w:val="009226D9"/>
    <w:rsid w:val="00943280"/>
    <w:rsid w:val="00991F4E"/>
    <w:rsid w:val="00995B4A"/>
    <w:rsid w:val="009D5BAF"/>
    <w:rsid w:val="009E6D6B"/>
    <w:rsid w:val="00A073C4"/>
    <w:rsid w:val="00A404B3"/>
    <w:rsid w:val="00A566A9"/>
    <w:rsid w:val="00A810DE"/>
    <w:rsid w:val="00B11001"/>
    <w:rsid w:val="00B313CA"/>
    <w:rsid w:val="00B419D5"/>
    <w:rsid w:val="00B936A7"/>
    <w:rsid w:val="00BE4487"/>
    <w:rsid w:val="00D07543"/>
    <w:rsid w:val="00D13269"/>
    <w:rsid w:val="00D213E8"/>
    <w:rsid w:val="00DD179F"/>
    <w:rsid w:val="00E25064"/>
    <w:rsid w:val="00E31831"/>
    <w:rsid w:val="00E57791"/>
    <w:rsid w:val="00E82D34"/>
    <w:rsid w:val="00EB6126"/>
    <w:rsid w:val="00EC734B"/>
    <w:rsid w:val="00FA6C20"/>
    <w:rsid w:val="00FB1DD9"/>
    <w:rsid w:val="00FE7718"/>
    <w:rsid w:val="00FE7E3D"/>
    <w:rsid w:val="00FF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3EB89"/>
  <w15:docId w15:val="{87E355C5-60A9-461D-B370-DBE605C1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ListParagraph">
    <w:name w:val="List Paragraph"/>
    <w:basedOn w:val="Normal"/>
    <w:uiPriority w:val="34"/>
    <w:qFormat/>
    <w:rsid w:val="00EC7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4</cp:revision>
  <cp:lastPrinted>2019-11-21T19:43:00Z</cp:lastPrinted>
  <dcterms:created xsi:type="dcterms:W3CDTF">2023-10-20T14:43:00Z</dcterms:created>
  <dcterms:modified xsi:type="dcterms:W3CDTF">2024-03-05T14:31:00Z</dcterms:modified>
</cp:coreProperties>
</file>